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tbl>
      <w:tblPr>
        <w:tblStyle w:val="TableGrid"/>
        <w:tblpPr w:leftFromText="180" w:rightFromText="180" w:vertAnchor="text" w:horzAnchor="margin" w:tblpX="-176" w:tblpY="275"/>
        <w:tblW w:w="10598" w:type="dxa"/>
        <w:tblLook w:val="04A0" w:firstRow="1" w:lastRow="0" w:firstColumn="1" w:lastColumn="0" w:noHBand="0" w:noVBand="1"/>
      </w:tblPr>
      <w:tblGrid>
        <w:gridCol w:w="2313"/>
        <w:gridCol w:w="1445"/>
        <w:gridCol w:w="1590"/>
        <w:gridCol w:w="1589"/>
        <w:gridCol w:w="1444"/>
        <w:gridCol w:w="2217"/>
      </w:tblGrid>
      <w:tr w:rsidR="00425C50" w:rsidRPr="00F56B6F" w14:paraId="410FE04E" w14:textId="77777777" w:rsidTr="00256DA0">
        <w:trPr>
          <w:trHeight w:val="260"/>
        </w:trPr>
        <w:tc>
          <w:tcPr>
            <w:tcW w:w="3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E469F" w14:textId="48360015" w:rsidR="00425C50" w:rsidRPr="00F56B6F" w:rsidRDefault="00425C50" w:rsidP="009C413F">
            <w:pPr>
              <w:pStyle w:val="Head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bookmarkStart w:id="0" w:name="_Hlk9437088"/>
            <w:r w:rsidRPr="00F56B6F">
              <w:rPr>
                <w:rFonts w:ascii="Arial" w:hAnsi="Arial" w:cs="Arial"/>
                <w:sz w:val="24"/>
                <w:szCs w:val="24"/>
              </w:rPr>
              <w:t>Name of Child/Young person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46841B1" w14:textId="77777777" w:rsidR="00D149CF" w:rsidRPr="00F56B6F" w:rsidRDefault="00256DA0" w:rsidP="00256DA0">
            <w:pPr>
              <w:pStyle w:val="Header"/>
              <w:tabs>
                <w:tab w:val="clear" w:pos="4513"/>
                <w:tab w:val="clear" w:pos="9026"/>
                <w:tab w:val="left" w:pos="2445"/>
              </w:tabs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81D8F51" w14:textId="3B7F0ED1" w:rsidR="00BD1873" w:rsidRPr="00F56B6F" w:rsidRDefault="00BD1873" w:rsidP="00256DA0">
            <w:pPr>
              <w:pStyle w:val="Header"/>
              <w:tabs>
                <w:tab w:val="clear" w:pos="4513"/>
                <w:tab w:val="clear" w:pos="9026"/>
                <w:tab w:val="left" w:pos="244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8A7" w:rsidRPr="00F56B6F" w14:paraId="2D58FE5D" w14:textId="77777777" w:rsidTr="006F567C">
        <w:trPr>
          <w:trHeight w:val="267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081C4C" w14:textId="77777777" w:rsidR="003D08A7" w:rsidRPr="00F56B6F" w:rsidRDefault="00425C50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Date completed</w:t>
            </w:r>
          </w:p>
          <w:p w14:paraId="191CEDED" w14:textId="579B9DF8" w:rsidR="00486963" w:rsidRPr="00F56B6F" w:rsidRDefault="00486963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0459" w14:textId="77777777" w:rsidR="003D08A7" w:rsidRPr="00F56B6F" w:rsidRDefault="003D08A7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14:paraId="05E04B8F" w14:textId="10D7543B" w:rsidR="00BD1873" w:rsidRPr="00F56B6F" w:rsidRDefault="00BD1873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BF51BE" w14:textId="77777777" w:rsidR="003D08A7" w:rsidRPr="00F56B6F" w:rsidRDefault="003D08A7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F31D" w14:textId="77777777" w:rsidR="003D08A7" w:rsidRPr="00F56B6F" w:rsidRDefault="003D08A7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14:paraId="2EAFA09E" w14:textId="3A3243FC" w:rsidR="00486963" w:rsidRPr="00F56B6F" w:rsidRDefault="00486963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B1A8E3" w14:textId="77777777" w:rsidR="003D08A7" w:rsidRPr="00F56B6F" w:rsidRDefault="003D08A7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NHS No.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F43B" w14:textId="77777777" w:rsidR="003D08A7" w:rsidRPr="00F56B6F" w:rsidRDefault="003D08A7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14:paraId="14A8DDFD" w14:textId="00FE848E" w:rsidR="00BD1873" w:rsidRPr="00F56B6F" w:rsidRDefault="00BD1873" w:rsidP="009C413F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10632" w:type="dxa"/>
        <w:tblInd w:w="-170" w:type="dxa"/>
        <w:tblLook w:val="04A0" w:firstRow="1" w:lastRow="0" w:firstColumn="1" w:lastColumn="0" w:noHBand="0" w:noVBand="1"/>
      </w:tblPr>
      <w:tblGrid>
        <w:gridCol w:w="2698"/>
        <w:gridCol w:w="3236"/>
        <w:gridCol w:w="2546"/>
        <w:gridCol w:w="2152"/>
      </w:tblGrid>
      <w:tr w:rsidR="00E30FB6" w:rsidRPr="00F56B6F" w14:paraId="4D0BC349" w14:textId="77777777" w:rsidTr="00CB5DD3">
        <w:trPr>
          <w:trHeight w:val="276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bookmarkEnd w:id="0"/>
          <w:p w14:paraId="58C9B403" w14:textId="77777777" w:rsidR="00E30FB6" w:rsidRPr="00F56B6F" w:rsidRDefault="00E30FB6" w:rsidP="00CB5D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>Child / young person’s personal details</w:t>
            </w:r>
          </w:p>
        </w:tc>
      </w:tr>
      <w:tr w:rsidR="00E30FB6" w:rsidRPr="00F56B6F" w14:paraId="328280F6" w14:textId="77777777" w:rsidTr="00CB5DD3">
        <w:trPr>
          <w:trHeight w:val="552"/>
        </w:trPr>
        <w:tc>
          <w:tcPr>
            <w:tcW w:w="2698" w:type="dxa"/>
            <w:shd w:val="clear" w:color="auto" w:fill="D9D9D9" w:themeFill="background1" w:themeFillShade="D9"/>
          </w:tcPr>
          <w:p w14:paraId="574FAC72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Address and postcode</w:t>
            </w:r>
          </w:p>
          <w:p w14:paraId="269784F5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1DD461EE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DA067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9D9D9" w:themeFill="background1" w:themeFillShade="D9"/>
          </w:tcPr>
          <w:p w14:paraId="40BF916B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2152" w:type="dxa"/>
          </w:tcPr>
          <w:p w14:paraId="103A9568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0FB6" w:rsidRPr="00F56B6F" w14:paraId="0ABE777F" w14:textId="77777777" w:rsidTr="00CB5DD3">
        <w:trPr>
          <w:trHeight w:val="610"/>
        </w:trPr>
        <w:tc>
          <w:tcPr>
            <w:tcW w:w="2698" w:type="dxa"/>
            <w:shd w:val="clear" w:color="auto" w:fill="D9D9D9" w:themeFill="background1" w:themeFillShade="D9"/>
          </w:tcPr>
          <w:p w14:paraId="539A3076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Ethnic Group</w:t>
            </w:r>
          </w:p>
        </w:tc>
        <w:tc>
          <w:tcPr>
            <w:tcW w:w="3236" w:type="dxa"/>
          </w:tcPr>
          <w:p w14:paraId="5D420990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75CC54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9D9D9" w:themeFill="background1" w:themeFillShade="D9"/>
          </w:tcPr>
          <w:p w14:paraId="472C8563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2152" w:type="dxa"/>
          </w:tcPr>
          <w:p w14:paraId="1205FCC3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0FB6" w:rsidRPr="00F56B6F" w14:paraId="6BB5FF85" w14:textId="77777777" w:rsidTr="00CB5DD3">
        <w:trPr>
          <w:trHeight w:val="562"/>
        </w:trPr>
        <w:tc>
          <w:tcPr>
            <w:tcW w:w="2698" w:type="dxa"/>
            <w:shd w:val="clear" w:color="auto" w:fill="D9D9D9" w:themeFill="background1" w:themeFillShade="D9"/>
          </w:tcPr>
          <w:p w14:paraId="47FAEE85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Home language</w:t>
            </w:r>
          </w:p>
        </w:tc>
        <w:tc>
          <w:tcPr>
            <w:tcW w:w="3236" w:type="dxa"/>
          </w:tcPr>
          <w:p w14:paraId="009D44AE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9D9D9" w:themeFill="background1" w:themeFillShade="D9"/>
          </w:tcPr>
          <w:p w14:paraId="2C606AF4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Interpreter required?</w:t>
            </w:r>
          </w:p>
        </w:tc>
        <w:tc>
          <w:tcPr>
            <w:tcW w:w="2152" w:type="dxa"/>
          </w:tcPr>
          <w:p w14:paraId="09F3DEC6" w14:textId="3E692502" w:rsidR="00E30FB6" w:rsidRPr="00F56B6F" w:rsidRDefault="00CB5DD3" w:rsidP="00CB5DD3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Yes  /  </w:t>
            </w:r>
            <w:r w:rsidR="00E30FB6" w:rsidRPr="00F56B6F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E30FB6" w:rsidRPr="00F56B6F" w14:paraId="09798EF7" w14:textId="77777777" w:rsidTr="00CB5DD3">
        <w:trPr>
          <w:trHeight w:val="552"/>
        </w:trPr>
        <w:tc>
          <w:tcPr>
            <w:tcW w:w="2698" w:type="dxa"/>
            <w:shd w:val="clear" w:color="auto" w:fill="D9D9D9" w:themeFill="background1" w:themeFillShade="D9"/>
          </w:tcPr>
          <w:p w14:paraId="4018929B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Name &amp; address </w:t>
            </w:r>
          </w:p>
          <w:p w14:paraId="09BD1B27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of GP</w:t>
            </w:r>
          </w:p>
        </w:tc>
        <w:tc>
          <w:tcPr>
            <w:tcW w:w="3236" w:type="dxa"/>
          </w:tcPr>
          <w:p w14:paraId="36C76EA7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9D9D9" w:themeFill="background1" w:themeFillShade="D9"/>
          </w:tcPr>
          <w:p w14:paraId="1BECBB16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2152" w:type="dxa"/>
          </w:tcPr>
          <w:p w14:paraId="63D1FA3B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0FB6" w:rsidRPr="00F56B6F" w14:paraId="253E5632" w14:textId="77777777" w:rsidTr="00CB5DD3">
        <w:trPr>
          <w:trHeight w:val="552"/>
        </w:trPr>
        <w:tc>
          <w:tcPr>
            <w:tcW w:w="2698" w:type="dxa"/>
            <w:shd w:val="clear" w:color="auto" w:fill="D9D9D9" w:themeFill="background1" w:themeFillShade="D9"/>
          </w:tcPr>
          <w:p w14:paraId="176E51EE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School/nursery/College</w:t>
            </w:r>
          </w:p>
          <w:p w14:paraId="7E49D3C6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/Workplace</w:t>
            </w:r>
          </w:p>
        </w:tc>
        <w:tc>
          <w:tcPr>
            <w:tcW w:w="3236" w:type="dxa"/>
          </w:tcPr>
          <w:p w14:paraId="714E5B99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1CE268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9D9D9" w:themeFill="background1" w:themeFillShade="D9"/>
          </w:tcPr>
          <w:p w14:paraId="7D26AA49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2152" w:type="dxa"/>
          </w:tcPr>
          <w:p w14:paraId="4F5FB20C" w14:textId="77777777" w:rsidR="00E30FB6" w:rsidRPr="00F56B6F" w:rsidRDefault="00E30FB6" w:rsidP="00CB5D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A661A" w14:textId="77777777" w:rsidR="00936F7B" w:rsidRPr="00F56B6F" w:rsidRDefault="00936F7B" w:rsidP="00EF0C2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23"/>
        <w:gridCol w:w="1197"/>
        <w:gridCol w:w="851"/>
        <w:gridCol w:w="454"/>
        <w:gridCol w:w="396"/>
        <w:gridCol w:w="902"/>
        <w:gridCol w:w="516"/>
        <w:gridCol w:w="1134"/>
        <w:gridCol w:w="1715"/>
      </w:tblGrid>
      <w:tr w:rsidR="00EF0C23" w:rsidRPr="00F56B6F" w14:paraId="7830BE68" w14:textId="77777777" w:rsidTr="00CB5DD3">
        <w:tc>
          <w:tcPr>
            <w:tcW w:w="10788" w:type="dxa"/>
            <w:gridSpan w:val="9"/>
            <w:shd w:val="clear" w:color="auto" w:fill="D9D9D9" w:themeFill="background1" w:themeFillShade="D9"/>
          </w:tcPr>
          <w:p w14:paraId="7830BE67" w14:textId="77777777" w:rsidR="00EF0C23" w:rsidRPr="00F56B6F" w:rsidRDefault="00EF0C23" w:rsidP="00EF0C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Child / </w:t>
            </w:r>
            <w:r w:rsidR="00793F91" w:rsidRPr="00F56B6F">
              <w:rPr>
                <w:rFonts w:ascii="Arial" w:hAnsi="Arial" w:cs="Arial"/>
                <w:b/>
                <w:sz w:val="24"/>
                <w:szCs w:val="24"/>
              </w:rPr>
              <w:t>young person’s main carers</w:t>
            </w:r>
            <w:r w:rsidR="00F06E2C" w:rsidRPr="00F56B6F">
              <w:rPr>
                <w:rFonts w:ascii="Arial" w:hAnsi="Arial" w:cs="Arial"/>
                <w:b/>
                <w:sz w:val="24"/>
                <w:szCs w:val="24"/>
              </w:rPr>
              <w:t xml:space="preserve"> if under 18 years</w:t>
            </w:r>
          </w:p>
        </w:tc>
      </w:tr>
      <w:tr w:rsidR="0060368F" w:rsidRPr="00F56B6F" w14:paraId="7830BE6C" w14:textId="77777777" w:rsidTr="00CB5DD3">
        <w:tc>
          <w:tcPr>
            <w:tcW w:w="3623" w:type="dxa"/>
            <w:shd w:val="clear" w:color="auto" w:fill="D9D9D9" w:themeFill="background1" w:themeFillShade="D9"/>
          </w:tcPr>
          <w:p w14:paraId="7830BE69" w14:textId="77777777" w:rsidR="0060368F" w:rsidRPr="00F56B6F" w:rsidRDefault="0060368F" w:rsidP="00EF0C23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800" w:type="dxa"/>
            <w:gridSpan w:val="5"/>
            <w:shd w:val="clear" w:color="auto" w:fill="D9D9D9" w:themeFill="background1" w:themeFillShade="D9"/>
          </w:tcPr>
          <w:p w14:paraId="7830BE6A" w14:textId="77777777" w:rsidR="0060368F" w:rsidRPr="00F56B6F" w:rsidRDefault="0060368F" w:rsidP="00E61477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Relationship to Child / Young Person</w:t>
            </w:r>
          </w:p>
        </w:tc>
        <w:tc>
          <w:tcPr>
            <w:tcW w:w="3365" w:type="dxa"/>
            <w:gridSpan w:val="3"/>
            <w:shd w:val="clear" w:color="auto" w:fill="D9D9D9" w:themeFill="background1" w:themeFillShade="D9"/>
          </w:tcPr>
          <w:p w14:paraId="7830BE6B" w14:textId="77777777" w:rsidR="0060368F" w:rsidRPr="00F56B6F" w:rsidRDefault="0060368F" w:rsidP="00E61477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Parental responsibility</w:t>
            </w:r>
          </w:p>
        </w:tc>
      </w:tr>
      <w:tr w:rsidR="0060368F" w:rsidRPr="00F56B6F" w14:paraId="7830BE71" w14:textId="77777777" w:rsidTr="00CB5DD3">
        <w:trPr>
          <w:trHeight w:val="424"/>
        </w:trPr>
        <w:tc>
          <w:tcPr>
            <w:tcW w:w="3623" w:type="dxa"/>
            <w:shd w:val="clear" w:color="auto" w:fill="auto"/>
          </w:tcPr>
          <w:p w14:paraId="7830BE6D" w14:textId="77777777" w:rsidR="0060368F" w:rsidRPr="00F56B6F" w:rsidRDefault="0060368F" w:rsidP="00EF0C2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0BE6E" w14:textId="77777777" w:rsidR="0060368F" w:rsidRPr="00F56B6F" w:rsidRDefault="0060368F" w:rsidP="00EF0C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0" w:type="dxa"/>
            <w:gridSpan w:val="5"/>
            <w:shd w:val="clear" w:color="auto" w:fill="auto"/>
          </w:tcPr>
          <w:p w14:paraId="7830BE6F" w14:textId="77777777" w:rsidR="0060368F" w:rsidRPr="00F56B6F" w:rsidRDefault="0060368F" w:rsidP="00E614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7830BE70" w14:textId="77777777" w:rsidR="0060368F" w:rsidRPr="00F56B6F" w:rsidRDefault="006D1EE3" w:rsidP="006D1E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6D1EE3" w:rsidRPr="00F56B6F" w14:paraId="7830BE76" w14:textId="77777777" w:rsidTr="00CB5DD3">
        <w:tc>
          <w:tcPr>
            <w:tcW w:w="3623" w:type="dxa"/>
            <w:shd w:val="clear" w:color="auto" w:fill="auto"/>
          </w:tcPr>
          <w:p w14:paraId="7830BE72" w14:textId="77777777" w:rsidR="006D1EE3" w:rsidRPr="00F56B6F" w:rsidRDefault="006D1EE3" w:rsidP="00EF0C2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0BE73" w14:textId="77777777" w:rsidR="006D1EE3" w:rsidRPr="00F56B6F" w:rsidRDefault="006D1EE3" w:rsidP="00EF0C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0" w:type="dxa"/>
            <w:gridSpan w:val="5"/>
            <w:shd w:val="clear" w:color="auto" w:fill="auto"/>
          </w:tcPr>
          <w:p w14:paraId="7830BE74" w14:textId="77777777" w:rsidR="006D1EE3" w:rsidRPr="00F56B6F" w:rsidRDefault="006D1EE3" w:rsidP="00E614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7830BE75" w14:textId="77777777" w:rsidR="006D1EE3" w:rsidRPr="00F56B6F" w:rsidRDefault="006D1EE3" w:rsidP="006D1E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6B027C" w:rsidRPr="00F56B6F" w14:paraId="7830BE7A" w14:textId="77777777" w:rsidTr="00CB5DD3">
        <w:trPr>
          <w:trHeight w:val="456"/>
        </w:trPr>
        <w:tc>
          <w:tcPr>
            <w:tcW w:w="3623" w:type="dxa"/>
            <w:shd w:val="clear" w:color="auto" w:fill="auto"/>
          </w:tcPr>
          <w:p w14:paraId="7830BE77" w14:textId="77777777" w:rsidR="006B027C" w:rsidRPr="00F56B6F" w:rsidRDefault="006B027C" w:rsidP="00EF0C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0" w:type="dxa"/>
            <w:gridSpan w:val="5"/>
            <w:shd w:val="clear" w:color="auto" w:fill="auto"/>
          </w:tcPr>
          <w:p w14:paraId="7830BE78" w14:textId="77777777" w:rsidR="006B027C" w:rsidRPr="00F56B6F" w:rsidRDefault="006B027C" w:rsidP="00E614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7830BE79" w14:textId="77777777" w:rsidR="006B027C" w:rsidRPr="00F56B6F" w:rsidRDefault="006B027C" w:rsidP="006D1E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6D1EE3" w:rsidRPr="00F56B6F" w14:paraId="7830BE7C" w14:textId="77777777" w:rsidTr="00CB5DD3">
        <w:tc>
          <w:tcPr>
            <w:tcW w:w="10788" w:type="dxa"/>
            <w:gridSpan w:val="9"/>
            <w:shd w:val="clear" w:color="auto" w:fill="D9D9D9" w:themeFill="background1" w:themeFillShade="D9"/>
          </w:tcPr>
          <w:p w14:paraId="7830BE7B" w14:textId="77777777" w:rsidR="006D1EE3" w:rsidRPr="00F56B6F" w:rsidRDefault="006D1EE3" w:rsidP="00B030C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Referrer </w:t>
            </w:r>
            <w:r w:rsidR="00B030C1" w:rsidRPr="00F56B6F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F56B6F">
              <w:rPr>
                <w:rFonts w:ascii="Arial" w:hAnsi="Arial" w:cs="Arial"/>
                <w:b/>
                <w:sz w:val="24"/>
                <w:szCs w:val="24"/>
              </w:rPr>
              <w:t>etails</w:t>
            </w:r>
          </w:p>
        </w:tc>
      </w:tr>
      <w:tr w:rsidR="006D1EE3" w:rsidRPr="00F56B6F" w14:paraId="7830BE7F" w14:textId="77777777" w:rsidTr="00CB5DD3">
        <w:tc>
          <w:tcPr>
            <w:tcW w:w="10788" w:type="dxa"/>
            <w:gridSpan w:val="9"/>
          </w:tcPr>
          <w:p w14:paraId="7830BE7D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Name of referrer (print):</w:t>
            </w:r>
          </w:p>
          <w:p w14:paraId="7830BE7E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EE3" w:rsidRPr="00F56B6F" w14:paraId="7830BE82" w14:textId="77777777" w:rsidTr="00CB5DD3">
        <w:tc>
          <w:tcPr>
            <w:tcW w:w="10788" w:type="dxa"/>
            <w:gridSpan w:val="9"/>
          </w:tcPr>
          <w:p w14:paraId="7830BE80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Designation of referrer (print):</w:t>
            </w:r>
          </w:p>
          <w:p w14:paraId="7830BE81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EE3" w:rsidRPr="00F56B6F" w14:paraId="7830BE86" w14:textId="77777777" w:rsidTr="00CB5DD3">
        <w:tc>
          <w:tcPr>
            <w:tcW w:w="10788" w:type="dxa"/>
            <w:gridSpan w:val="9"/>
          </w:tcPr>
          <w:p w14:paraId="7830BE83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7830BE85" w14:textId="77777777" w:rsidR="005011B1" w:rsidRPr="00F56B6F" w:rsidRDefault="005011B1" w:rsidP="000C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F45" w:rsidRPr="00F56B6F" w14:paraId="7830BE8A" w14:textId="77777777" w:rsidTr="00CB5DD3">
        <w:tc>
          <w:tcPr>
            <w:tcW w:w="6125" w:type="dxa"/>
            <w:gridSpan w:val="4"/>
          </w:tcPr>
          <w:p w14:paraId="7830BE87" w14:textId="77777777" w:rsidR="00835F45" w:rsidRPr="00F56B6F" w:rsidRDefault="00835F45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4663" w:type="dxa"/>
            <w:gridSpan w:val="5"/>
          </w:tcPr>
          <w:p w14:paraId="7830BE88" w14:textId="77777777" w:rsidR="00835F45" w:rsidRPr="00F56B6F" w:rsidRDefault="00835F45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Tel No:</w:t>
            </w:r>
          </w:p>
          <w:p w14:paraId="7830BE89" w14:textId="77777777" w:rsidR="00835F45" w:rsidRPr="00F56B6F" w:rsidRDefault="00835F45" w:rsidP="000C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EE3" w:rsidRPr="00F56B6F" w14:paraId="7830BE8E" w14:textId="77777777" w:rsidTr="00CB5DD3">
        <w:tc>
          <w:tcPr>
            <w:tcW w:w="6125" w:type="dxa"/>
            <w:gridSpan w:val="4"/>
          </w:tcPr>
          <w:p w14:paraId="7830BE8B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Signature of referrer:</w:t>
            </w:r>
          </w:p>
          <w:p w14:paraId="7830BE8C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3" w:type="dxa"/>
            <w:gridSpan w:val="5"/>
          </w:tcPr>
          <w:p w14:paraId="7830BE8D" w14:textId="77777777" w:rsidR="006D1EE3" w:rsidRPr="00F56B6F" w:rsidRDefault="006D1EE3" w:rsidP="000C773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Date: </w:t>
            </w:r>
          </w:p>
        </w:tc>
      </w:tr>
      <w:tr w:rsidR="006D1EE3" w:rsidRPr="00F56B6F" w14:paraId="7830BE90" w14:textId="77777777" w:rsidTr="00CB5DD3">
        <w:tc>
          <w:tcPr>
            <w:tcW w:w="10788" w:type="dxa"/>
            <w:gridSpan w:val="9"/>
            <w:shd w:val="clear" w:color="auto" w:fill="D9D9D9" w:themeFill="background1" w:themeFillShade="D9"/>
          </w:tcPr>
          <w:p w14:paraId="7830BE8F" w14:textId="77777777" w:rsidR="006D1EE3" w:rsidRPr="00F56B6F" w:rsidRDefault="005011B1" w:rsidP="00554603">
            <w:pPr>
              <w:ind w:left="-255" w:firstLine="255"/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>Safeguarding the child / young person</w:t>
            </w:r>
          </w:p>
        </w:tc>
      </w:tr>
      <w:tr w:rsidR="005011B1" w:rsidRPr="00F56B6F" w14:paraId="7830BE97" w14:textId="77777777" w:rsidTr="00CB5DD3">
        <w:trPr>
          <w:trHeight w:val="279"/>
        </w:trPr>
        <w:tc>
          <w:tcPr>
            <w:tcW w:w="4820" w:type="dxa"/>
            <w:gridSpan w:val="2"/>
            <w:shd w:val="clear" w:color="auto" w:fill="DAEEF3" w:themeFill="accent5" w:themeFillTint="33"/>
          </w:tcPr>
          <w:p w14:paraId="7830BE91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830BE92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CAF</w:t>
            </w:r>
          </w:p>
        </w:tc>
        <w:tc>
          <w:tcPr>
            <w:tcW w:w="850" w:type="dxa"/>
            <w:gridSpan w:val="2"/>
            <w:shd w:val="clear" w:color="auto" w:fill="DAEEF3" w:themeFill="accent5" w:themeFillTint="33"/>
          </w:tcPr>
          <w:p w14:paraId="7830BE93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Child in Need</w:t>
            </w:r>
          </w:p>
        </w:tc>
        <w:tc>
          <w:tcPr>
            <w:tcW w:w="1418" w:type="dxa"/>
            <w:gridSpan w:val="2"/>
            <w:shd w:val="clear" w:color="auto" w:fill="DAEEF3" w:themeFill="accent5" w:themeFillTint="33"/>
          </w:tcPr>
          <w:p w14:paraId="7830BE94" w14:textId="5B6369A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Child Protecti</w:t>
            </w:r>
            <w:r w:rsidR="00ED550F">
              <w:rPr>
                <w:rFonts w:ascii="Arial" w:hAnsi="Arial" w:cs="Arial"/>
                <w:sz w:val="24"/>
                <w:szCs w:val="24"/>
              </w:rPr>
              <w:t>o</w:t>
            </w:r>
            <w:r w:rsidRPr="00F56B6F">
              <w:rPr>
                <w:rFonts w:ascii="Arial" w:hAnsi="Arial" w:cs="Arial"/>
                <w:sz w:val="24"/>
                <w:szCs w:val="24"/>
              </w:rPr>
              <w:t>n Plan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830BE95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Looked After Child</w:t>
            </w:r>
          </w:p>
        </w:tc>
        <w:tc>
          <w:tcPr>
            <w:tcW w:w="1715" w:type="dxa"/>
            <w:shd w:val="clear" w:color="auto" w:fill="DAEEF3" w:themeFill="accent5" w:themeFillTint="33"/>
          </w:tcPr>
          <w:p w14:paraId="7830BE96" w14:textId="77531892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Adopted or Special Guardianship</w:t>
            </w:r>
            <w:r w:rsidR="00CB5DD3">
              <w:rPr>
                <w:rFonts w:ascii="Arial" w:hAnsi="Arial" w:cs="Arial"/>
                <w:sz w:val="24"/>
                <w:szCs w:val="24"/>
              </w:rPr>
              <w:t xml:space="preserve"> Order</w:t>
            </w:r>
          </w:p>
        </w:tc>
      </w:tr>
      <w:tr w:rsidR="005011B1" w:rsidRPr="00F56B6F" w14:paraId="7830BE9E" w14:textId="77777777" w:rsidTr="00CB5DD3">
        <w:trPr>
          <w:trHeight w:val="438"/>
        </w:trPr>
        <w:tc>
          <w:tcPr>
            <w:tcW w:w="4820" w:type="dxa"/>
            <w:gridSpan w:val="2"/>
            <w:shd w:val="clear" w:color="auto" w:fill="DAEEF3" w:themeFill="accent5" w:themeFillTint="33"/>
          </w:tcPr>
          <w:p w14:paraId="7830BE98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Tick if in place for the child / young person 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830BE99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AEEF3" w:themeFill="accent5" w:themeFillTint="33"/>
          </w:tcPr>
          <w:p w14:paraId="7830BE9A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DAEEF3" w:themeFill="accent5" w:themeFillTint="33"/>
          </w:tcPr>
          <w:p w14:paraId="7830BE9B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7830BE9C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DAEEF3" w:themeFill="accent5" w:themeFillTint="33"/>
          </w:tcPr>
          <w:p w14:paraId="7830BE9D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A5" w14:textId="77777777" w:rsidTr="00CB5DD3">
        <w:trPr>
          <w:trHeight w:val="402"/>
        </w:trPr>
        <w:tc>
          <w:tcPr>
            <w:tcW w:w="4820" w:type="dxa"/>
            <w:gridSpan w:val="2"/>
            <w:shd w:val="clear" w:color="auto" w:fill="DAEEF3" w:themeFill="accent5" w:themeFillTint="33"/>
          </w:tcPr>
          <w:p w14:paraId="7830BE9F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Tick if in place for any other member of the family 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830BEA0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AEEF3" w:themeFill="accent5" w:themeFillTint="33"/>
          </w:tcPr>
          <w:p w14:paraId="7830BEA1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DAEEF3" w:themeFill="accent5" w:themeFillTint="33"/>
          </w:tcPr>
          <w:p w14:paraId="7830BEA2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7830BEA3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DAEEF3" w:themeFill="accent5" w:themeFillTint="33"/>
          </w:tcPr>
          <w:p w14:paraId="7830BEA4" w14:textId="77777777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A9" w14:textId="77777777" w:rsidTr="00CB5DD3">
        <w:trPr>
          <w:trHeight w:val="328"/>
        </w:trPr>
        <w:tc>
          <w:tcPr>
            <w:tcW w:w="10788" w:type="dxa"/>
            <w:gridSpan w:val="9"/>
            <w:shd w:val="clear" w:color="auto" w:fill="DAEEF3" w:themeFill="accent5" w:themeFillTint="33"/>
          </w:tcPr>
          <w:p w14:paraId="4BCADD3E" w14:textId="779B4C2F" w:rsidR="005011B1" w:rsidRPr="00F56B6F" w:rsidRDefault="005011B1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Please provide details:</w:t>
            </w:r>
          </w:p>
          <w:p w14:paraId="7830BEA8" w14:textId="046257B1" w:rsidR="001569D0" w:rsidRPr="00F56B6F" w:rsidRDefault="001569D0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2BB04F" w14:textId="77777777" w:rsidR="00D55339" w:rsidRPr="00F56B6F" w:rsidRDefault="00D5533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17"/>
        <w:gridCol w:w="1134"/>
        <w:gridCol w:w="5695"/>
      </w:tblGrid>
      <w:tr w:rsidR="005011B1" w:rsidRPr="00F56B6F" w14:paraId="7830BEAB" w14:textId="77777777" w:rsidTr="005011B1">
        <w:tc>
          <w:tcPr>
            <w:tcW w:w="10646" w:type="dxa"/>
            <w:gridSpan w:val="3"/>
            <w:shd w:val="clear" w:color="auto" w:fill="D9D9D9" w:themeFill="background1" w:themeFillShade="D9"/>
          </w:tcPr>
          <w:p w14:paraId="7830BEAA" w14:textId="5CD24FA6" w:rsidR="005011B1" w:rsidRPr="00F56B6F" w:rsidRDefault="005011B1" w:rsidP="00554603">
            <w:pPr>
              <w:ind w:left="-255" w:firstLine="255"/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lastRenderedPageBreak/>
              <w:t>Other professionals involved with the child / young person</w:t>
            </w:r>
          </w:p>
        </w:tc>
      </w:tr>
      <w:tr w:rsidR="005011B1" w:rsidRPr="00F56B6F" w14:paraId="7830BEAF" w14:textId="77777777" w:rsidTr="004E2F13">
        <w:trPr>
          <w:trHeight w:val="262"/>
        </w:trPr>
        <w:tc>
          <w:tcPr>
            <w:tcW w:w="3817" w:type="dxa"/>
            <w:vAlign w:val="center"/>
          </w:tcPr>
          <w:p w14:paraId="7830BEAC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30BEAD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Tick if involved</w:t>
            </w:r>
          </w:p>
        </w:tc>
        <w:tc>
          <w:tcPr>
            <w:tcW w:w="5695" w:type="dxa"/>
            <w:vAlign w:val="center"/>
          </w:tcPr>
          <w:p w14:paraId="7830BEAE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Contact name and number</w:t>
            </w:r>
          </w:p>
        </w:tc>
      </w:tr>
      <w:tr w:rsidR="005011B1" w:rsidRPr="00F56B6F" w14:paraId="7830BEB3" w14:textId="77777777" w:rsidTr="004E2F13">
        <w:trPr>
          <w:trHeight w:val="412"/>
        </w:trPr>
        <w:tc>
          <w:tcPr>
            <w:tcW w:w="3817" w:type="dxa"/>
            <w:vAlign w:val="center"/>
          </w:tcPr>
          <w:p w14:paraId="7830BEB0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Health Visitor or School Nurse</w:t>
            </w:r>
          </w:p>
        </w:tc>
        <w:tc>
          <w:tcPr>
            <w:tcW w:w="1134" w:type="dxa"/>
            <w:vAlign w:val="center"/>
          </w:tcPr>
          <w:p w14:paraId="7830BEB1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B2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5A27" w:rsidRPr="00F56B6F" w14:paraId="58C13ABB" w14:textId="77777777" w:rsidTr="004E2F13">
        <w:trPr>
          <w:trHeight w:val="412"/>
        </w:trPr>
        <w:tc>
          <w:tcPr>
            <w:tcW w:w="3817" w:type="dxa"/>
            <w:vAlign w:val="center"/>
          </w:tcPr>
          <w:p w14:paraId="76EDDEDD" w14:textId="48BCD660" w:rsidR="00D95A27" w:rsidRPr="00F56B6F" w:rsidRDefault="002A7CB5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Speech and Language Therapist</w:t>
            </w:r>
          </w:p>
        </w:tc>
        <w:tc>
          <w:tcPr>
            <w:tcW w:w="1134" w:type="dxa"/>
            <w:vAlign w:val="center"/>
          </w:tcPr>
          <w:p w14:paraId="1E8BC28B" w14:textId="77777777" w:rsidR="00D95A27" w:rsidRPr="00F56B6F" w:rsidRDefault="00D95A27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2B30484" w14:textId="77777777" w:rsidR="00D95A27" w:rsidRPr="00F56B6F" w:rsidRDefault="00D95A27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B7" w14:textId="77777777" w:rsidTr="004E2F13">
        <w:trPr>
          <w:trHeight w:val="412"/>
        </w:trPr>
        <w:tc>
          <w:tcPr>
            <w:tcW w:w="3817" w:type="dxa"/>
            <w:vAlign w:val="center"/>
          </w:tcPr>
          <w:p w14:paraId="7830BEB4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Portage</w:t>
            </w:r>
          </w:p>
        </w:tc>
        <w:tc>
          <w:tcPr>
            <w:tcW w:w="1134" w:type="dxa"/>
            <w:vAlign w:val="center"/>
          </w:tcPr>
          <w:p w14:paraId="7830BEB5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B6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BB" w14:textId="77777777" w:rsidTr="004E2F13">
        <w:trPr>
          <w:trHeight w:val="418"/>
        </w:trPr>
        <w:tc>
          <w:tcPr>
            <w:tcW w:w="3817" w:type="dxa"/>
            <w:vAlign w:val="center"/>
          </w:tcPr>
          <w:p w14:paraId="7830BEB8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Nursery, School, College or Workplace support</w:t>
            </w:r>
          </w:p>
        </w:tc>
        <w:tc>
          <w:tcPr>
            <w:tcW w:w="1134" w:type="dxa"/>
            <w:vAlign w:val="center"/>
          </w:tcPr>
          <w:p w14:paraId="7830BEB9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BA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BF" w14:textId="77777777" w:rsidTr="004E2F13">
        <w:trPr>
          <w:trHeight w:val="410"/>
        </w:trPr>
        <w:tc>
          <w:tcPr>
            <w:tcW w:w="3817" w:type="dxa"/>
            <w:vAlign w:val="center"/>
          </w:tcPr>
          <w:p w14:paraId="7830BEBC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Social Worker</w:t>
            </w:r>
          </w:p>
        </w:tc>
        <w:tc>
          <w:tcPr>
            <w:tcW w:w="1134" w:type="dxa"/>
            <w:vAlign w:val="center"/>
          </w:tcPr>
          <w:p w14:paraId="7830BEBD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BE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C3" w14:textId="77777777" w:rsidTr="004E2F13">
        <w:trPr>
          <w:trHeight w:val="415"/>
        </w:trPr>
        <w:tc>
          <w:tcPr>
            <w:tcW w:w="3817" w:type="dxa"/>
            <w:vAlign w:val="center"/>
          </w:tcPr>
          <w:p w14:paraId="7830BEC0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Specialist (Inclusion) Teacher</w:t>
            </w:r>
          </w:p>
        </w:tc>
        <w:tc>
          <w:tcPr>
            <w:tcW w:w="1134" w:type="dxa"/>
            <w:vAlign w:val="center"/>
          </w:tcPr>
          <w:p w14:paraId="7830BEC1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C2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C7" w14:textId="77777777" w:rsidTr="004E2F13">
        <w:trPr>
          <w:trHeight w:val="422"/>
        </w:trPr>
        <w:tc>
          <w:tcPr>
            <w:tcW w:w="3817" w:type="dxa"/>
            <w:vAlign w:val="center"/>
          </w:tcPr>
          <w:p w14:paraId="7830BEC4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Educational Psychologist</w:t>
            </w:r>
          </w:p>
        </w:tc>
        <w:tc>
          <w:tcPr>
            <w:tcW w:w="1134" w:type="dxa"/>
            <w:vAlign w:val="center"/>
          </w:tcPr>
          <w:p w14:paraId="7830BEC5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C6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CB" w14:textId="77777777" w:rsidTr="004E2F13">
        <w:trPr>
          <w:trHeight w:val="414"/>
        </w:trPr>
        <w:tc>
          <w:tcPr>
            <w:tcW w:w="3817" w:type="dxa"/>
            <w:vAlign w:val="center"/>
          </w:tcPr>
          <w:p w14:paraId="7830BEC8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Learning Disability Team</w:t>
            </w:r>
          </w:p>
        </w:tc>
        <w:tc>
          <w:tcPr>
            <w:tcW w:w="1134" w:type="dxa"/>
            <w:vAlign w:val="center"/>
          </w:tcPr>
          <w:p w14:paraId="7830BEC9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CA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CF" w14:textId="77777777" w:rsidTr="004E2F13">
        <w:trPr>
          <w:trHeight w:val="704"/>
        </w:trPr>
        <w:tc>
          <w:tcPr>
            <w:tcW w:w="3817" w:type="dxa"/>
            <w:vAlign w:val="center"/>
          </w:tcPr>
          <w:p w14:paraId="7830BECC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Child and Adolescent Mental Health (CAMHS)/Child Psychology Integrated Service</w:t>
            </w:r>
            <w:r w:rsidRPr="00F56B6F">
              <w:rPr>
                <w:rFonts w:ascii="Arial" w:hAnsi="Arial" w:cs="Arial"/>
                <w:sz w:val="24"/>
                <w:szCs w:val="24"/>
              </w:rPr>
              <w:tab/>
            </w:r>
            <w:r w:rsidRPr="00F56B6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center"/>
          </w:tcPr>
          <w:p w14:paraId="7830BECD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CE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D3" w14:textId="77777777" w:rsidTr="004E2F13">
        <w:trPr>
          <w:trHeight w:val="428"/>
        </w:trPr>
        <w:tc>
          <w:tcPr>
            <w:tcW w:w="3817" w:type="dxa"/>
            <w:vAlign w:val="center"/>
          </w:tcPr>
          <w:p w14:paraId="7830BED0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Community (Neurodevelopmental) Paediatrician</w:t>
            </w:r>
          </w:p>
        </w:tc>
        <w:tc>
          <w:tcPr>
            <w:tcW w:w="1134" w:type="dxa"/>
            <w:vAlign w:val="center"/>
          </w:tcPr>
          <w:p w14:paraId="7830BED1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D2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D7" w14:textId="77777777" w:rsidTr="004E2F13">
        <w:trPr>
          <w:trHeight w:val="464"/>
        </w:trPr>
        <w:tc>
          <w:tcPr>
            <w:tcW w:w="3817" w:type="dxa"/>
            <w:vAlign w:val="center"/>
          </w:tcPr>
          <w:p w14:paraId="7830BED4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Hospital Consultant </w:t>
            </w:r>
          </w:p>
        </w:tc>
        <w:tc>
          <w:tcPr>
            <w:tcW w:w="1134" w:type="dxa"/>
            <w:vAlign w:val="center"/>
          </w:tcPr>
          <w:p w14:paraId="7830BED5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D6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DB" w14:textId="77777777" w:rsidTr="004E2F13">
        <w:trPr>
          <w:trHeight w:val="464"/>
        </w:trPr>
        <w:tc>
          <w:tcPr>
            <w:tcW w:w="3817" w:type="dxa"/>
            <w:vAlign w:val="center"/>
          </w:tcPr>
          <w:p w14:paraId="7830BED8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Youth Offending Team</w:t>
            </w:r>
          </w:p>
        </w:tc>
        <w:tc>
          <w:tcPr>
            <w:tcW w:w="1134" w:type="dxa"/>
            <w:vAlign w:val="center"/>
          </w:tcPr>
          <w:p w14:paraId="7830BED9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DA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B1" w:rsidRPr="00F56B6F" w14:paraId="7830BEDF" w14:textId="77777777" w:rsidTr="004E2F13">
        <w:trPr>
          <w:trHeight w:val="501"/>
        </w:trPr>
        <w:tc>
          <w:tcPr>
            <w:tcW w:w="3817" w:type="dxa"/>
            <w:vAlign w:val="center"/>
          </w:tcPr>
          <w:p w14:paraId="7830BEDC" w14:textId="77777777" w:rsidR="005011B1" w:rsidRPr="00F56B6F" w:rsidRDefault="005011B1" w:rsidP="002E5F91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>Other service(s)</w:t>
            </w:r>
          </w:p>
        </w:tc>
        <w:tc>
          <w:tcPr>
            <w:tcW w:w="1134" w:type="dxa"/>
            <w:vAlign w:val="center"/>
          </w:tcPr>
          <w:p w14:paraId="7830BEDD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5" w:type="dxa"/>
            <w:vAlign w:val="center"/>
          </w:tcPr>
          <w:p w14:paraId="7830BEDE" w14:textId="77777777" w:rsidR="005011B1" w:rsidRPr="00F56B6F" w:rsidRDefault="005011B1" w:rsidP="000D55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30BEE0" w14:textId="77777777" w:rsidR="0060368F" w:rsidRPr="00F56B6F" w:rsidRDefault="0060368F" w:rsidP="00147E3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21" w:type="dxa"/>
        <w:tblInd w:w="-176" w:type="dxa"/>
        <w:tblLook w:val="04A0" w:firstRow="1" w:lastRow="0" w:firstColumn="1" w:lastColumn="0" w:noHBand="0" w:noVBand="1"/>
      </w:tblPr>
      <w:tblGrid>
        <w:gridCol w:w="10621"/>
      </w:tblGrid>
      <w:tr w:rsidR="00FF657D" w:rsidRPr="00F56B6F" w14:paraId="7830BEEE" w14:textId="77777777" w:rsidTr="006E608D">
        <w:tc>
          <w:tcPr>
            <w:tcW w:w="10621" w:type="dxa"/>
            <w:shd w:val="clear" w:color="auto" w:fill="D9D9D9" w:themeFill="background1" w:themeFillShade="D9"/>
          </w:tcPr>
          <w:tbl>
            <w:tblPr>
              <w:tblStyle w:val="TableGrid"/>
              <w:tblW w:w="10230" w:type="dxa"/>
              <w:tblLook w:val="04A0" w:firstRow="1" w:lastRow="0" w:firstColumn="1" w:lastColumn="0" w:noHBand="0" w:noVBand="1"/>
            </w:tblPr>
            <w:tblGrid>
              <w:gridCol w:w="10230"/>
            </w:tblGrid>
            <w:tr w:rsidR="006E608D" w:rsidRPr="00F56B6F" w14:paraId="19E2333C" w14:textId="77777777" w:rsidTr="006E608D">
              <w:tc>
                <w:tcPr>
                  <w:tcW w:w="10230" w:type="dxa"/>
                  <w:tcBorders>
                    <w:top w:val="nil"/>
                    <w:left w:val="nil"/>
                    <w:bottom w:val="nil"/>
                  </w:tcBorders>
                </w:tcPr>
                <w:p w14:paraId="6E22D7F3" w14:textId="599A0F67" w:rsidR="006E608D" w:rsidRPr="00F56B6F" w:rsidRDefault="006E608D" w:rsidP="007F5111">
                  <w:pPr>
                    <w:pStyle w:val="Reftext"/>
                    <w:tabs>
                      <w:tab w:val="right" w:pos="9127"/>
                    </w:tabs>
                    <w:spacing w:after="0"/>
                    <w:ind w:right="-2092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F56B6F">
                    <w:rPr>
                      <w:b/>
                      <w:sz w:val="24"/>
                      <w:szCs w:val="24"/>
                    </w:rPr>
                    <w:t>Has the young person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  <w:r w:rsidRPr="00F56B6F">
                    <w:rPr>
                      <w:b/>
                      <w:sz w:val="24"/>
                      <w:szCs w:val="24"/>
                    </w:rPr>
                    <w:t xml:space="preserve"> or</w:t>
                  </w:r>
                  <w:r w:rsidRPr="00F56B6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parent </w:t>
                  </w:r>
                  <w:r w:rsidRPr="000735DE">
                    <w:rPr>
                      <w:b/>
                      <w:bCs/>
                      <w:sz w:val="24"/>
                      <w:szCs w:val="24"/>
                    </w:rPr>
                    <w:t xml:space="preserve">if under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16,</w:t>
                  </w:r>
                  <w:r w:rsidRPr="00F56B6F">
                    <w:rPr>
                      <w:b/>
                      <w:sz w:val="24"/>
                      <w:szCs w:val="24"/>
                    </w:rPr>
                    <w:t xml:space="preserve"> consented to </w:t>
                  </w:r>
                  <w:r>
                    <w:rPr>
                      <w:b/>
                      <w:sz w:val="24"/>
                      <w:szCs w:val="24"/>
                    </w:rPr>
                    <w:t xml:space="preserve">this </w:t>
                  </w:r>
                  <w:r w:rsidRPr="00F56B6F">
                    <w:rPr>
                      <w:b/>
                      <w:sz w:val="24"/>
                      <w:szCs w:val="24"/>
                    </w:rPr>
                    <w:t>referral</w:t>
                  </w:r>
                  <w:r>
                    <w:rPr>
                      <w:b/>
                      <w:sz w:val="24"/>
                      <w:szCs w:val="24"/>
                    </w:rPr>
                    <w:t>?</w:t>
                  </w:r>
                </w:p>
                <w:p w14:paraId="497147F4" w14:textId="191FA5A8" w:rsidR="006E608D" w:rsidRPr="00F56B6F" w:rsidRDefault="006E608D" w:rsidP="007F5111">
                  <w:pPr>
                    <w:pStyle w:val="Reftext"/>
                    <w:tabs>
                      <w:tab w:val="right" w:pos="470"/>
                      <w:tab w:val="right" w:pos="9127"/>
                    </w:tabs>
                    <w:spacing w:after="0"/>
                    <w:ind w:right="-2092"/>
                    <w:rPr>
                      <w:color w:val="FF0000"/>
                      <w:sz w:val="24"/>
                      <w:szCs w:val="24"/>
                    </w:rPr>
                  </w:pPr>
                  <w:r w:rsidRPr="00F56B6F">
                    <w:rPr>
                      <w:color w:val="FF0000"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7830BEED" w14:textId="67FAC785" w:rsidR="00FF657D" w:rsidRPr="00F56B6F" w:rsidRDefault="00FF657D" w:rsidP="00147E35">
            <w:pPr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</w:p>
        </w:tc>
      </w:tr>
      <w:tr w:rsidR="00AB4B90" w:rsidRPr="00F56B6F" w14:paraId="7830BEF1" w14:textId="77777777" w:rsidTr="006E608D">
        <w:trPr>
          <w:trHeight w:val="868"/>
        </w:trPr>
        <w:tc>
          <w:tcPr>
            <w:tcW w:w="10621" w:type="dxa"/>
          </w:tcPr>
          <w:p w14:paraId="71E4F79F" w14:textId="6284A56D" w:rsidR="00AB4B90" w:rsidRPr="00F56B6F" w:rsidRDefault="00AB4B90" w:rsidP="00147E3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BF6286B" w14:textId="6C30719B" w:rsidR="00AB4B90" w:rsidRPr="00F56B6F" w:rsidRDefault="009803B5" w:rsidP="00147E35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AB4B90" w:rsidRPr="00F56B6F">
              <w:rPr>
                <w:rFonts w:ascii="Arial" w:hAnsi="Arial" w:cs="Arial"/>
                <w:sz w:val="24"/>
                <w:szCs w:val="24"/>
              </w:rPr>
              <w:t>Yes [   ]</w:t>
            </w:r>
            <w:r w:rsidRPr="00F56B6F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="00AB4B90" w:rsidRPr="00F56B6F">
              <w:rPr>
                <w:rFonts w:ascii="Arial" w:hAnsi="Arial" w:cs="Arial"/>
                <w:sz w:val="24"/>
                <w:szCs w:val="24"/>
              </w:rPr>
              <w:t xml:space="preserve">No [   ] </w:t>
            </w:r>
          </w:p>
          <w:p w14:paraId="0583FF5B" w14:textId="77777777" w:rsidR="000948B1" w:rsidRPr="00F56B6F" w:rsidRDefault="000948B1" w:rsidP="00147E3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830BEF0" w14:textId="0D79677E" w:rsidR="000948B1" w:rsidRPr="00F56B6F" w:rsidRDefault="000948B1" w:rsidP="00147E3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21946" w:rsidRPr="00F56B6F" w14:paraId="399D3592" w14:textId="77777777" w:rsidTr="006E608D">
        <w:trPr>
          <w:trHeight w:val="413"/>
        </w:trPr>
        <w:tc>
          <w:tcPr>
            <w:tcW w:w="10621" w:type="dxa"/>
            <w:shd w:val="clear" w:color="auto" w:fill="D9D9D9" w:themeFill="background1" w:themeFillShade="D9"/>
          </w:tcPr>
          <w:p w14:paraId="4CCEEE6A" w14:textId="064DBF08" w:rsidR="00121946" w:rsidRPr="00F56B6F" w:rsidRDefault="00121946" w:rsidP="00147E35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 the </w:t>
            </w:r>
            <w:r w:rsidR="00B770DD" w:rsidRPr="00F56B6F">
              <w:rPr>
                <w:rFonts w:ascii="Arial" w:hAnsi="Arial" w:cs="Arial"/>
                <w:b/>
                <w:bCs/>
                <w:sz w:val="24"/>
                <w:szCs w:val="24"/>
              </w:rPr>
              <w:t>young person</w:t>
            </w:r>
            <w:r w:rsidR="006E608D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B770DD" w:rsidRPr="00F56B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parent </w:t>
            </w:r>
            <w:r w:rsidR="00D96871" w:rsidRPr="00F56B6F">
              <w:rPr>
                <w:rFonts w:ascii="Arial" w:hAnsi="Arial" w:cs="Arial"/>
                <w:b/>
                <w:bCs/>
                <w:sz w:val="24"/>
                <w:szCs w:val="24"/>
              </w:rPr>
              <w:t>if u</w:t>
            </w:r>
            <w:r w:rsidR="003B03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nder </w:t>
            </w:r>
            <w:r w:rsidR="006E608D">
              <w:rPr>
                <w:rFonts w:ascii="Arial" w:hAnsi="Arial" w:cs="Arial"/>
                <w:b/>
                <w:bCs/>
                <w:sz w:val="24"/>
                <w:szCs w:val="24"/>
              </w:rPr>
              <w:t>16y,</w:t>
            </w:r>
            <w:r w:rsidR="00D96871" w:rsidRPr="00F56B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been given Part B to complete</w:t>
            </w:r>
            <w:r w:rsidR="006E6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return</w:t>
            </w:r>
            <w:r w:rsidR="00D96871" w:rsidRPr="00F56B6F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D96871" w:rsidRPr="00F56B6F" w14:paraId="1C4B4064" w14:textId="77777777" w:rsidTr="006E608D">
        <w:trPr>
          <w:trHeight w:val="697"/>
        </w:trPr>
        <w:tc>
          <w:tcPr>
            <w:tcW w:w="10621" w:type="dxa"/>
          </w:tcPr>
          <w:p w14:paraId="2054281F" w14:textId="77777777" w:rsidR="00D96871" w:rsidRPr="00F56B6F" w:rsidRDefault="00D96871" w:rsidP="00D9687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123DECD" w14:textId="4C12D3BE" w:rsidR="00D96871" w:rsidRPr="00F56B6F" w:rsidRDefault="00645B69" w:rsidP="00D968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Ye</w:t>
            </w:r>
            <w:r w:rsidR="00D96871" w:rsidRPr="00F56B6F">
              <w:rPr>
                <w:rFonts w:ascii="Arial" w:hAnsi="Arial" w:cs="Arial"/>
                <w:sz w:val="24"/>
                <w:szCs w:val="24"/>
              </w:rPr>
              <w:t>s [   ]                                                                                                                        No [   ]</w:t>
            </w:r>
          </w:p>
          <w:p w14:paraId="65F28C6D" w14:textId="77777777" w:rsidR="000948B1" w:rsidRPr="00F56B6F" w:rsidRDefault="000948B1" w:rsidP="00D9687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264B39B" w14:textId="0827479A" w:rsidR="000948B1" w:rsidRPr="00F56B6F" w:rsidRDefault="000948B1" w:rsidP="00D9687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7830BF18" w14:textId="77777777" w:rsidR="00E97F7E" w:rsidRPr="00F56B6F" w:rsidRDefault="00E97F7E" w:rsidP="00E97F7E">
      <w:pPr>
        <w:spacing w:after="0" w:line="360" w:lineRule="auto"/>
        <w:ind w:right="686"/>
        <w:jc w:val="both"/>
        <w:rPr>
          <w:rFonts w:ascii="Arial" w:hAnsi="Arial" w:cs="Arial"/>
          <w:b/>
          <w:sz w:val="24"/>
          <w:szCs w:val="24"/>
        </w:rPr>
      </w:pPr>
    </w:p>
    <w:p w14:paraId="07461E48" w14:textId="77777777" w:rsidR="00607904" w:rsidRPr="00F56B6F" w:rsidRDefault="00607904" w:rsidP="007A6BD0">
      <w:pPr>
        <w:rPr>
          <w:rFonts w:ascii="Arial" w:hAnsi="Arial" w:cs="Arial"/>
          <w:b/>
          <w:sz w:val="24"/>
          <w:szCs w:val="24"/>
        </w:rPr>
      </w:pPr>
    </w:p>
    <w:p w14:paraId="4BF34993" w14:textId="24FD4709" w:rsidR="00100C58" w:rsidRPr="00F56B6F" w:rsidRDefault="00100C58" w:rsidP="00100C58">
      <w:pPr>
        <w:rPr>
          <w:rFonts w:ascii="Arial" w:hAnsi="Arial" w:cs="Arial"/>
          <w:b/>
          <w:sz w:val="24"/>
          <w:szCs w:val="24"/>
        </w:rPr>
      </w:pPr>
    </w:p>
    <w:p w14:paraId="0501044A" w14:textId="77777777" w:rsidR="00100C58" w:rsidRPr="00F56B6F" w:rsidRDefault="00100C58" w:rsidP="00100C58">
      <w:pPr>
        <w:rPr>
          <w:rFonts w:ascii="Arial" w:hAnsi="Arial" w:cs="Arial"/>
          <w:sz w:val="24"/>
          <w:szCs w:val="24"/>
        </w:rPr>
      </w:pPr>
    </w:p>
    <w:p w14:paraId="5E5FF399" w14:textId="77777777" w:rsidR="00100C58" w:rsidRPr="00F56B6F" w:rsidRDefault="00100C58" w:rsidP="00100C58">
      <w:pPr>
        <w:rPr>
          <w:rFonts w:ascii="Arial" w:hAnsi="Arial" w:cs="Arial"/>
          <w:sz w:val="24"/>
          <w:szCs w:val="24"/>
        </w:rPr>
      </w:pPr>
    </w:p>
    <w:p w14:paraId="1508E7C1" w14:textId="6C578B42" w:rsidR="00E36CD9" w:rsidRPr="00F56B6F" w:rsidRDefault="00E36CD9" w:rsidP="00C33A9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551"/>
        <w:gridCol w:w="74"/>
      </w:tblGrid>
      <w:tr w:rsidR="00441E5D" w:rsidRPr="00F56B6F" w14:paraId="10717AA4" w14:textId="77777777" w:rsidTr="00D27AC2">
        <w:trPr>
          <w:gridAfter w:val="1"/>
          <w:wAfter w:w="74" w:type="dxa"/>
          <w:trHeight w:val="39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C6592" w14:textId="68C260A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>What are your main concerns about this child / young person?</w:t>
            </w:r>
          </w:p>
        </w:tc>
      </w:tr>
      <w:tr w:rsidR="00441E5D" w:rsidRPr="00F56B6F" w14:paraId="44B006B5" w14:textId="77777777" w:rsidTr="00441E5D">
        <w:trPr>
          <w:gridAfter w:val="1"/>
          <w:wAfter w:w="74" w:type="dxa"/>
          <w:trHeight w:val="39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E00E" w14:textId="77777777" w:rsidR="00441E5D" w:rsidRPr="00F56B6F" w:rsidRDefault="00441E5D" w:rsidP="007B4A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5A3673" w14:textId="77777777" w:rsidR="00441E5D" w:rsidRDefault="00441E5D" w:rsidP="007B4A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10FE71" w14:textId="77777777" w:rsidR="00441E5D" w:rsidRPr="00F56B6F" w:rsidRDefault="00441E5D" w:rsidP="007B4A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7D0EB" w14:textId="77777777" w:rsidR="00441E5D" w:rsidRPr="00F56B6F" w:rsidRDefault="00441E5D" w:rsidP="007B4A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DF014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1E5D" w:rsidRPr="00F56B6F" w14:paraId="18D73856" w14:textId="77777777" w:rsidTr="00D27AC2">
        <w:trPr>
          <w:gridAfter w:val="1"/>
          <w:wAfter w:w="74" w:type="dxa"/>
          <w:trHeight w:val="39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F9AED" w14:textId="05C14A09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>Please describe current concerns about the child/young person in relation to their:</w:t>
            </w:r>
          </w:p>
        </w:tc>
      </w:tr>
      <w:tr w:rsidR="00441E5D" w:rsidRPr="00F56B6F" w14:paraId="705234C0" w14:textId="77777777" w:rsidTr="00D27AC2">
        <w:trPr>
          <w:gridAfter w:val="1"/>
          <w:wAfter w:w="74" w:type="dxa"/>
          <w:trHeight w:val="556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9049A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Social communication </w:t>
            </w:r>
            <w:r w:rsidRPr="00F56B6F">
              <w:rPr>
                <w:rFonts w:ascii="Arial" w:hAnsi="Arial" w:cs="Arial"/>
                <w:sz w:val="24"/>
                <w:szCs w:val="24"/>
              </w:rPr>
              <w:t>(use of language for range of functions / maintenance of conversation /awareness of listener / vocabulary development / voice control, tone, volume, rate, expression / response to interaction / understanding of complex and non-literal language /understanding of gesture, tone and facial expression)</w:t>
            </w:r>
          </w:p>
        </w:tc>
      </w:tr>
      <w:tr w:rsidR="00441E5D" w:rsidRPr="00F56B6F" w14:paraId="64475584" w14:textId="77777777" w:rsidTr="00E36CD9">
        <w:trPr>
          <w:gridAfter w:val="1"/>
          <w:wAfter w:w="74" w:type="dxa"/>
          <w:trHeight w:val="812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9B6B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D207A" w14:textId="0C774FDF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3FC9D8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FDE409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3C289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3ACFEB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22F88604" w14:textId="77777777" w:rsidTr="00D27AC2">
        <w:trPr>
          <w:gridAfter w:val="1"/>
          <w:wAfter w:w="74" w:type="dxa"/>
          <w:trHeight w:val="32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A89F6B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Language skills </w:t>
            </w:r>
            <w:r w:rsidRPr="00F56B6F">
              <w:rPr>
                <w:rFonts w:ascii="Arial" w:hAnsi="Arial" w:cs="Arial"/>
                <w:sz w:val="24"/>
                <w:szCs w:val="24"/>
              </w:rPr>
              <w:t>(level of understanding, speech clarity, selective mutism, stammer or stutter)</w:t>
            </w:r>
          </w:p>
        </w:tc>
      </w:tr>
      <w:tr w:rsidR="00441E5D" w:rsidRPr="00F56B6F" w14:paraId="5D0395AF" w14:textId="77777777" w:rsidTr="00731BC1">
        <w:trPr>
          <w:gridAfter w:val="1"/>
          <w:wAfter w:w="74" w:type="dxa"/>
          <w:trHeight w:val="32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33A1F7F" w14:textId="77777777" w:rsidR="00441E5D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D70F05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682262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FBF532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FA7913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1E5D" w:rsidRPr="00F56B6F" w14:paraId="1D02D768" w14:textId="77777777" w:rsidTr="00D27AC2">
        <w:trPr>
          <w:gridAfter w:val="1"/>
          <w:wAfter w:w="74" w:type="dxa"/>
          <w:trHeight w:val="323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9234DC" w14:textId="77777777" w:rsidR="00441E5D" w:rsidRPr="00F56B6F" w:rsidRDefault="00441E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Social interaction </w:t>
            </w:r>
            <w:r w:rsidRPr="00F56B6F">
              <w:rPr>
                <w:rFonts w:ascii="Arial" w:hAnsi="Arial" w:cs="Arial"/>
                <w:iCs/>
                <w:sz w:val="24"/>
                <w:szCs w:val="24"/>
              </w:rPr>
              <w:t>(awareness of others / interest in people / seeking comfort /empathy skills /awareness of feelings and emotions / building friendship / turn taking / eye contact / gesture / inappropriate behaviour).</w:t>
            </w:r>
          </w:p>
        </w:tc>
      </w:tr>
      <w:tr w:rsidR="00441E5D" w:rsidRPr="00F56B6F" w14:paraId="578ADE14" w14:textId="77777777" w:rsidTr="00E36CD9">
        <w:trPr>
          <w:gridAfter w:val="1"/>
          <w:wAfter w:w="74" w:type="dxa"/>
          <w:trHeight w:val="812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7173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22F2E2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13F86F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CCB73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A5E4A6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41A765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BFA788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2DE5C142" w14:textId="77777777" w:rsidTr="00D27AC2">
        <w:trPr>
          <w:gridAfter w:val="1"/>
          <w:wAfter w:w="74" w:type="dxa"/>
          <w:trHeight w:val="329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767EA9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Flexibility of thought </w:t>
            </w:r>
            <w:r w:rsidRPr="00F56B6F">
              <w:rPr>
                <w:rFonts w:ascii="Arial" w:hAnsi="Arial" w:cs="Arial"/>
                <w:sz w:val="24"/>
                <w:szCs w:val="24"/>
              </w:rPr>
              <w:t>(pretend play / imagination / need for routine / resistance to change /repetitive or stereotyped behaviour / obsessions or movements / all consuming interests)</w:t>
            </w:r>
          </w:p>
        </w:tc>
      </w:tr>
      <w:tr w:rsidR="00441E5D" w:rsidRPr="00F56B6F" w14:paraId="6A4A4BF8" w14:textId="77777777" w:rsidTr="00E36CD9">
        <w:trPr>
          <w:gridAfter w:val="1"/>
          <w:wAfter w:w="74" w:type="dxa"/>
          <w:trHeight w:val="812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CCBA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41EDE8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0E488" w14:textId="651BD7A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E8910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2D06F8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5BE3A2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38C0D4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31557961" w14:textId="77777777" w:rsidTr="00D27AC2">
        <w:trPr>
          <w:gridAfter w:val="1"/>
          <w:wAfter w:w="74" w:type="dxa"/>
          <w:trHeight w:val="321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5169D2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Sensory behaviours </w:t>
            </w:r>
            <w:r w:rsidRPr="00F56B6F">
              <w:rPr>
                <w:rFonts w:ascii="Arial" w:hAnsi="Arial" w:cs="Arial"/>
                <w:sz w:val="24"/>
                <w:szCs w:val="24"/>
              </w:rPr>
              <w:t>(preferences for food, smell, clothing, noises etc.)</w:t>
            </w:r>
          </w:p>
        </w:tc>
      </w:tr>
      <w:tr w:rsidR="00441E5D" w:rsidRPr="00F56B6F" w14:paraId="0A89FF1B" w14:textId="77777777" w:rsidTr="00E36CD9">
        <w:trPr>
          <w:gridAfter w:val="1"/>
          <w:wAfter w:w="74" w:type="dxa"/>
          <w:trHeight w:val="812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3AC8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8214B6" w14:textId="222F4746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23AE5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6151C0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55AA761D" w14:textId="77777777" w:rsidTr="00D27AC2">
        <w:trPr>
          <w:gridAfter w:val="1"/>
          <w:wAfter w:w="74" w:type="dxa"/>
          <w:trHeight w:val="341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0C65CE" w14:textId="77777777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Attention / concentration </w:t>
            </w:r>
            <w:r w:rsidRPr="00F56B6F">
              <w:rPr>
                <w:rFonts w:ascii="Arial" w:hAnsi="Arial" w:cs="Arial"/>
                <w:sz w:val="24"/>
                <w:szCs w:val="24"/>
              </w:rPr>
              <w:t xml:space="preserve">(attention and concentration / focus on task / forgetfulness / day </w:t>
            </w:r>
            <w:r w:rsidRPr="00F56B6F">
              <w:rPr>
                <w:rFonts w:ascii="Arial" w:hAnsi="Arial" w:cs="Arial"/>
                <w:sz w:val="24"/>
                <w:szCs w:val="24"/>
              </w:rPr>
              <w:lastRenderedPageBreak/>
              <w:t>dreaming / organisational skills)</w:t>
            </w:r>
          </w:p>
        </w:tc>
      </w:tr>
      <w:tr w:rsidR="00441E5D" w:rsidRPr="00F56B6F" w14:paraId="06D2F0C6" w14:textId="77777777" w:rsidTr="00E36CD9">
        <w:trPr>
          <w:gridAfter w:val="1"/>
          <w:wAfter w:w="74" w:type="dxa"/>
          <w:trHeight w:val="812"/>
        </w:trPr>
        <w:tc>
          <w:tcPr>
            <w:tcW w:w="10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9EB2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58250D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72C86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BA256D" w14:textId="77777777" w:rsidR="00441E5D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15866D" w14:textId="63923EFC" w:rsidR="00441E5D" w:rsidRPr="00F56B6F" w:rsidRDefault="00441E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4231842A" w14:textId="77777777" w:rsidTr="00B06BB4">
        <w:trPr>
          <w:trHeight w:val="305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5E8B2A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Hyperactivity &amp; impulsive behaviours </w:t>
            </w:r>
            <w:r w:rsidRPr="00F56B6F">
              <w:rPr>
                <w:rFonts w:ascii="Arial" w:hAnsi="Arial" w:cs="Arial"/>
                <w:sz w:val="24"/>
                <w:szCs w:val="24"/>
              </w:rPr>
              <w:t>(excessive energy, fidgeting, frequent body movements / excessive talking / impatience / lack of sense of danger)</w:t>
            </w:r>
          </w:p>
          <w:p w14:paraId="6D0DB6FA" w14:textId="77777777" w:rsidR="00441E5D" w:rsidRPr="00F56B6F" w:rsidRDefault="00441E5D" w:rsidP="00B06BB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1E5D" w:rsidRPr="00F56B6F" w14:paraId="4BE000A3" w14:textId="77777777" w:rsidTr="00B06BB4">
        <w:trPr>
          <w:trHeight w:val="871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161B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64AAED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E2AE0" w14:textId="77777777" w:rsidR="00441E5D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3AB651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BFC472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014E90DA" w14:textId="77777777" w:rsidTr="00B06BB4">
        <w:trPr>
          <w:trHeight w:val="544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F7ED11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 xml:space="preserve">Physical health </w:t>
            </w:r>
            <w:r w:rsidRPr="00F56B6F">
              <w:rPr>
                <w:rFonts w:ascii="Arial" w:hAnsi="Arial" w:cs="Arial"/>
                <w:sz w:val="24"/>
                <w:szCs w:val="24"/>
              </w:rPr>
              <w:t>(diagnosed conditions, treatment, hospital admissions, sleep difficulties, toileting issues)</w:t>
            </w:r>
          </w:p>
        </w:tc>
      </w:tr>
      <w:tr w:rsidR="00441E5D" w:rsidRPr="00F56B6F" w14:paraId="26AB436C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AF59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AEACFF" w14:textId="77777777" w:rsidR="00441E5D" w:rsidRPr="00F56B6F" w:rsidRDefault="00441E5D" w:rsidP="00B06BB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44A300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2DF8B6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28B4CEAD" w14:textId="77777777" w:rsidTr="00B06BB4">
        <w:trPr>
          <w:trHeight w:val="526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D11F91" w14:textId="77777777" w:rsidR="00441E5D" w:rsidRPr="00F56B6F" w:rsidRDefault="00441E5D" w:rsidP="00B06B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Learning and development </w:t>
            </w:r>
            <w:r w:rsidRPr="00F56B6F">
              <w:rPr>
                <w:rFonts w:ascii="Arial" w:hAnsi="Arial" w:cs="Arial"/>
                <w:bCs/>
                <w:sz w:val="24"/>
                <w:szCs w:val="24"/>
              </w:rPr>
              <w:t>(school performance, educational attainment, progress against EYFS or National Curriculum, attendance)</w:t>
            </w:r>
          </w:p>
        </w:tc>
      </w:tr>
      <w:tr w:rsidR="00441E5D" w:rsidRPr="00F56B6F" w14:paraId="009AC1EA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3E3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F5686A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0B17ED" w14:textId="77777777" w:rsidR="00441E5D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711499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1933F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0B80EB94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C3232" w14:textId="77777777" w:rsidR="00441E5D" w:rsidRDefault="00441E5D" w:rsidP="00B06BB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Family circumstances </w:t>
            </w:r>
            <w:r w:rsidRPr="00F56B6F">
              <w:rPr>
                <w:rFonts w:ascii="Arial" w:hAnsi="Arial" w:cs="Arial"/>
                <w:bCs/>
                <w:sz w:val="24"/>
                <w:szCs w:val="24"/>
              </w:rPr>
              <w:t xml:space="preserve">(bereavements, marital breakdown, parental mental health, domestic violence, social care involvement, alcohol, addiction, etc. </w:t>
            </w:r>
          </w:p>
          <w:p w14:paraId="3AE8AEA6" w14:textId="193E5CFE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bCs/>
                <w:sz w:val="24"/>
                <w:szCs w:val="24"/>
              </w:rPr>
              <w:t>PLEASE STATE IF THERE ARE ANY SAFEGUARDING ISSUES</w:t>
            </w:r>
          </w:p>
        </w:tc>
      </w:tr>
      <w:tr w:rsidR="00441E5D" w:rsidRPr="00F56B6F" w14:paraId="2F7331DA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C01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2A7E4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0FB476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063249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C40EA8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35912A41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A34B6C" w14:textId="77777777" w:rsidR="00441E5D" w:rsidRPr="00F56B6F" w:rsidRDefault="00441E5D" w:rsidP="00B06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6B6F">
              <w:rPr>
                <w:rFonts w:ascii="Arial" w:hAnsi="Arial" w:cs="Arial"/>
                <w:b/>
                <w:sz w:val="24"/>
                <w:szCs w:val="24"/>
              </w:rPr>
              <w:t>What has been put in place or tried? How effective was it?</w:t>
            </w:r>
          </w:p>
        </w:tc>
      </w:tr>
      <w:tr w:rsidR="00441E5D" w:rsidRPr="00F56B6F" w14:paraId="55C0F659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C60C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D08A4E" w14:textId="79467765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5F597A" w14:textId="27F8537F" w:rsidR="00441E5D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FFCE2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A7EF1F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56CB46" w14:textId="77777777" w:rsidR="00441E5D" w:rsidRPr="00F56B6F" w:rsidRDefault="00441E5D" w:rsidP="00B06B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E5D" w:rsidRPr="00F56B6F" w14:paraId="178988F7" w14:textId="77777777" w:rsidTr="00714FA5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F4AE8" w14:textId="7DBB574C" w:rsidR="00441E5D" w:rsidRPr="00692F1B" w:rsidRDefault="00441E5D" w:rsidP="00441E5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2F1B">
              <w:rPr>
                <w:rFonts w:ascii="Arial" w:hAnsi="Arial" w:cs="Arial"/>
                <w:b/>
                <w:bCs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SEND Support Plan or </w:t>
            </w:r>
            <w:r w:rsidRPr="00692F1B">
              <w:rPr>
                <w:rFonts w:ascii="Arial" w:hAnsi="Arial" w:cs="Arial"/>
                <w:b/>
                <w:bCs/>
                <w:sz w:val="24"/>
                <w:szCs w:val="24"/>
              </w:rPr>
              <w:t>Educational Health Care Plan (EHCP) currently in place?</w:t>
            </w:r>
          </w:p>
        </w:tc>
      </w:tr>
      <w:tr w:rsidR="00441E5D" w:rsidRPr="00F56B6F" w14:paraId="45A25CC5" w14:textId="77777777" w:rsidTr="00B06BB4">
        <w:trPr>
          <w:trHeight w:val="263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E67" w14:textId="77777777" w:rsidR="00441E5D" w:rsidRDefault="00441E5D" w:rsidP="00714F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DD47BA" w14:textId="77777777" w:rsidR="00441E5D" w:rsidRDefault="00441E5D" w:rsidP="00714F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2A87A3" w14:textId="785C23FB" w:rsidR="00441E5D" w:rsidRPr="00F56B6F" w:rsidRDefault="00441E5D" w:rsidP="00714F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4FBDD3" w14:textId="77777777" w:rsidR="00692F1B" w:rsidRDefault="00692F1B" w:rsidP="00807F26">
      <w:pPr>
        <w:rPr>
          <w:rFonts w:ascii="Arial" w:hAnsi="Arial" w:cs="Arial"/>
          <w:b/>
          <w:sz w:val="24"/>
          <w:szCs w:val="24"/>
        </w:rPr>
      </w:pPr>
    </w:p>
    <w:p w14:paraId="22BCFD4F" w14:textId="211561A5" w:rsidR="00807F26" w:rsidRPr="00F56B6F" w:rsidRDefault="00807F26" w:rsidP="00441E5D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F56B6F">
        <w:rPr>
          <w:rFonts w:ascii="Arial" w:hAnsi="Arial" w:cs="Arial"/>
          <w:b/>
          <w:sz w:val="24"/>
          <w:szCs w:val="24"/>
        </w:rPr>
        <w:t>Completed by:</w:t>
      </w:r>
    </w:p>
    <w:p w14:paraId="6EFB0047" w14:textId="77777777" w:rsidR="00CB5DD3" w:rsidRDefault="00807F26" w:rsidP="00441E5D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F56B6F">
        <w:rPr>
          <w:rFonts w:ascii="Arial" w:hAnsi="Arial" w:cs="Arial"/>
          <w:b/>
          <w:sz w:val="24"/>
          <w:szCs w:val="24"/>
        </w:rPr>
        <w:t>Designation:</w:t>
      </w:r>
    </w:p>
    <w:p w14:paraId="45D2D81A" w14:textId="6678C61B" w:rsidR="00064446" w:rsidRPr="00E35087" w:rsidRDefault="00CB5DD3" w:rsidP="00441E5D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Date: </w:t>
      </w:r>
      <w:r w:rsidR="00885F69">
        <w:br w:type="page"/>
      </w:r>
    </w:p>
    <w:p w14:paraId="6ED4A5BB" w14:textId="77777777" w:rsidR="00697291" w:rsidRDefault="00697291" w:rsidP="00E36CD9">
      <w:pPr>
        <w:spacing w:after="0"/>
        <w:rPr>
          <w:b/>
        </w:rPr>
      </w:pPr>
    </w:p>
    <w:tbl>
      <w:tblPr>
        <w:tblStyle w:val="TableGrid"/>
        <w:tblW w:w="10695" w:type="dxa"/>
        <w:tblLayout w:type="fixed"/>
        <w:tblLook w:val="04A0" w:firstRow="1" w:lastRow="0" w:firstColumn="1" w:lastColumn="0" w:noHBand="0" w:noVBand="1"/>
      </w:tblPr>
      <w:tblGrid>
        <w:gridCol w:w="8188"/>
        <w:gridCol w:w="1276"/>
        <w:gridCol w:w="1231"/>
      </w:tblGrid>
      <w:tr w:rsidR="00E36CD9" w14:paraId="2F4F1557" w14:textId="77777777" w:rsidTr="00B33E00">
        <w:tc>
          <w:tcPr>
            <w:tcW w:w="10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F53E0F" w14:textId="2422F97A" w:rsidR="00E36CD9" w:rsidRPr="00EA1B39" w:rsidRDefault="00E36CD9">
            <w:pPr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attach any appropriate reports / assessments </w:t>
            </w:r>
            <w:r w:rsidR="004E2F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about the </w:t>
            </w:r>
            <w:r w:rsidRPr="00EA1B39">
              <w:rPr>
                <w:rFonts w:ascii="Arial" w:hAnsi="Arial" w:cs="Arial"/>
                <w:b/>
                <w:bCs/>
                <w:sz w:val="24"/>
                <w:szCs w:val="24"/>
              </w:rPr>
              <w:t>child/ young person.</w:t>
            </w:r>
          </w:p>
          <w:p w14:paraId="01EBF61B" w14:textId="4BDC1DED" w:rsidR="00E36CD9" w:rsidRPr="00EA1B39" w:rsidRDefault="00E36CD9">
            <w:pPr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2F13">
              <w:rPr>
                <w:rFonts w:ascii="Arial" w:hAnsi="Arial" w:cs="Arial"/>
                <w:bCs/>
                <w:sz w:val="24"/>
                <w:szCs w:val="24"/>
              </w:rPr>
              <w:t>The more information you can provide, the more e</w:t>
            </w:r>
            <w:r w:rsidR="004E2F13" w:rsidRPr="004E2F13">
              <w:rPr>
                <w:rFonts w:ascii="Arial" w:hAnsi="Arial" w:cs="Arial"/>
                <w:bCs/>
                <w:sz w:val="24"/>
                <w:szCs w:val="24"/>
              </w:rPr>
              <w:t>fficient the assessment process.</w:t>
            </w:r>
          </w:p>
          <w:p w14:paraId="544D29F2" w14:textId="77777777" w:rsidR="00E36CD9" w:rsidRPr="00EA1B39" w:rsidRDefault="00E36CD9">
            <w:pPr>
              <w:ind w:firstLine="7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Examples of documents and reports that you may want to include are listed below </w:t>
            </w:r>
          </w:p>
        </w:tc>
      </w:tr>
      <w:tr w:rsidR="00E36CD9" w14:paraId="29D8B12D" w14:textId="77777777" w:rsidTr="00B33E0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096" w14:textId="77777777" w:rsidR="00E36CD9" w:rsidRPr="00EA1B39" w:rsidRDefault="00E36CD9" w:rsidP="00D50F7E">
            <w:pPr>
              <w:pStyle w:val="Heading3"/>
              <w:spacing w:line="360" w:lineRule="auto"/>
              <w:rPr>
                <w:rFonts w:cs="Arial"/>
                <w:sz w:val="24"/>
                <w:u w:val="none"/>
              </w:rPr>
            </w:pPr>
          </w:p>
          <w:p w14:paraId="340EE991" w14:textId="77777777" w:rsidR="00E36CD9" w:rsidRPr="00EA1B39" w:rsidRDefault="00E36CD9">
            <w:pPr>
              <w:pStyle w:val="Heading3"/>
              <w:spacing w:line="360" w:lineRule="auto"/>
              <w:rPr>
                <w:rFonts w:cs="Arial"/>
                <w:bCs w:val="0"/>
                <w:sz w:val="24"/>
                <w:u w:val="none"/>
              </w:rPr>
            </w:pPr>
            <w:r w:rsidRPr="00EA1B39">
              <w:rPr>
                <w:rFonts w:cs="Arial"/>
                <w:bCs w:val="0"/>
                <w:sz w:val="24"/>
                <w:u w:val="none"/>
              </w:rPr>
              <w:tab/>
              <w:t>CAF (Common Assessment Framework)</w:t>
            </w:r>
            <w:r w:rsidRPr="00EA1B39">
              <w:rPr>
                <w:rFonts w:cs="Arial"/>
                <w:sz w:val="24"/>
                <w:u w:val="none"/>
              </w:rPr>
              <w:tab/>
            </w:r>
          </w:p>
          <w:p w14:paraId="3B233ACA" w14:textId="77777777" w:rsidR="00E36CD9" w:rsidRPr="00EA1B39" w:rsidRDefault="00E36CD9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GP report (birth and early development history) 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5768ACBC" w14:textId="77777777" w:rsidR="00E36CD9" w:rsidRPr="00EA1B39" w:rsidRDefault="00E36CD9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School Nurse or Health Visitor Report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65B7959E" w14:textId="77777777" w:rsidR="00E36CD9" w:rsidRPr="00EA1B39" w:rsidRDefault="00E36CD9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Portage report</w:t>
            </w:r>
          </w:p>
          <w:p w14:paraId="4EF3A8C3" w14:textId="77777777" w:rsidR="00E36CD9" w:rsidRPr="00EA1B39" w:rsidRDefault="00E36CD9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School/College report</w:t>
            </w:r>
          </w:p>
          <w:p w14:paraId="749E1CED" w14:textId="4A24DA9B" w:rsidR="00E36CD9" w:rsidRPr="00EA1B39" w:rsidRDefault="00E36CD9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Educational Psychology report</w:t>
            </w:r>
          </w:p>
          <w:p w14:paraId="79A6FF92" w14:textId="77777777" w:rsidR="004E2F13" w:rsidRDefault="004E2F13" w:rsidP="004E2F13">
            <w:pPr>
              <w:pStyle w:val="Heading3"/>
              <w:spacing w:line="360" w:lineRule="auto"/>
              <w:ind w:left="720" w:hanging="11"/>
              <w:rPr>
                <w:rFonts w:cs="Arial"/>
                <w:sz w:val="24"/>
                <w:u w:val="none"/>
              </w:rPr>
            </w:pPr>
            <w:r w:rsidRPr="00EA1B39">
              <w:rPr>
                <w:rFonts w:cs="Arial"/>
                <w:sz w:val="24"/>
                <w:u w:val="none"/>
              </w:rPr>
              <w:t>Educational Health Care Plan (EHCP)</w:t>
            </w:r>
          </w:p>
          <w:p w14:paraId="1D86EECC" w14:textId="77777777" w:rsidR="004E2F13" w:rsidRDefault="004E2F13" w:rsidP="004E2F13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CAMHS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or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 Clinical Psychology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report</w:t>
            </w:r>
          </w:p>
          <w:p w14:paraId="6B00ECBD" w14:textId="2BC73BB7" w:rsidR="004E2F13" w:rsidRDefault="004E2F13" w:rsidP="004E2F13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Community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(Neurodevelopmental) 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>Paediatrician Assessment</w:t>
            </w:r>
          </w:p>
          <w:p w14:paraId="2ECCFF7E" w14:textId="77777777" w:rsidR="004E2F13" w:rsidRPr="00EA1B39" w:rsidRDefault="004E2F13" w:rsidP="004E2F13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Speech and Language Therapist Report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1C3816BD" w14:textId="09724C69" w:rsidR="004E2F13" w:rsidRPr="004E2F13" w:rsidRDefault="004E2F13" w:rsidP="004E2F13">
            <w:pPr>
              <w:spacing w:line="360" w:lineRule="auto"/>
              <w:ind w:left="720" w:hanging="11"/>
              <w:rPr>
                <w:lang w:eastAsia="en-US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Occupational Therapist Report</w:t>
            </w:r>
          </w:p>
          <w:p w14:paraId="16A7709D" w14:textId="77777777" w:rsidR="004E2F13" w:rsidRPr="00EA1B39" w:rsidRDefault="004E2F13" w:rsidP="004E2F13">
            <w:pPr>
              <w:pStyle w:val="Heading3"/>
              <w:spacing w:line="360" w:lineRule="auto"/>
              <w:ind w:left="720" w:hanging="11"/>
              <w:rPr>
                <w:rFonts w:cs="Arial"/>
                <w:bCs w:val="0"/>
                <w:sz w:val="24"/>
                <w:u w:val="none"/>
              </w:rPr>
            </w:pPr>
            <w:r w:rsidRPr="00EA1B39">
              <w:rPr>
                <w:rFonts w:cs="Arial"/>
                <w:sz w:val="24"/>
                <w:u w:val="none"/>
              </w:rPr>
              <w:t xml:space="preserve">Parent </w:t>
            </w:r>
            <w:r>
              <w:rPr>
                <w:rFonts w:cs="Arial"/>
                <w:sz w:val="24"/>
                <w:u w:val="none"/>
              </w:rPr>
              <w:t>ASD-</w:t>
            </w:r>
            <w:r w:rsidRPr="00EA1B39">
              <w:rPr>
                <w:rFonts w:cs="Arial"/>
                <w:sz w:val="24"/>
                <w:u w:val="none"/>
              </w:rPr>
              <w:t>screening questionnaire</w:t>
            </w:r>
          </w:p>
          <w:p w14:paraId="3097F228" w14:textId="77777777" w:rsidR="004E2F13" w:rsidRPr="00EA1B39" w:rsidRDefault="004E2F13" w:rsidP="004E2F13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School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ASD-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>screening questionnaire</w:t>
            </w:r>
            <w:r w:rsidRPr="00EA1B39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59BC5E36" w14:textId="1C099594" w:rsidR="004E2F13" w:rsidRPr="00EA1B39" w:rsidRDefault="004E2F13" w:rsidP="004E2F13">
            <w:pPr>
              <w:spacing w:line="360" w:lineRule="auto"/>
              <w:ind w:left="720" w:hanging="11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 xml:space="preserve">ADHD-focussed questionnaires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1728" w14:textId="0A07CE6F" w:rsidR="00E36CD9" w:rsidRPr="00EA1B39" w:rsidRDefault="00E36CD9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Available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35B2" w14:textId="68873264" w:rsidR="00E36CD9" w:rsidRPr="00EA1B39" w:rsidRDefault="00E36CD9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1B39">
              <w:rPr>
                <w:rFonts w:ascii="Arial" w:hAnsi="Arial" w:cs="Arial"/>
                <w:bCs/>
                <w:sz w:val="24"/>
                <w:szCs w:val="24"/>
              </w:rPr>
              <w:t>Attached</w:t>
            </w:r>
          </w:p>
        </w:tc>
      </w:tr>
      <w:tr w:rsidR="00B33E00" w14:paraId="57BDE19B" w14:textId="77777777" w:rsidTr="00B33E00">
        <w:tc>
          <w:tcPr>
            <w:tcW w:w="10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7A71" w14:textId="73F747E9" w:rsidR="004B444B" w:rsidRPr="00EA1B39" w:rsidRDefault="00B33E00" w:rsidP="00B33E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1B39">
              <w:rPr>
                <w:rFonts w:ascii="Arial" w:hAnsi="Arial" w:cs="Arial"/>
                <w:b/>
                <w:sz w:val="24"/>
                <w:szCs w:val="24"/>
              </w:rPr>
              <w:t xml:space="preserve">Return of Form </w:t>
            </w:r>
          </w:p>
          <w:p w14:paraId="5AD22C32" w14:textId="4FF6EE0D" w:rsidR="00B33E00" w:rsidRDefault="007848E1" w:rsidP="00B33E00">
            <w:pPr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EA1B39">
              <w:rPr>
                <w:rFonts w:ascii="Arial" w:hAnsi="Arial" w:cs="Arial"/>
                <w:i/>
                <w:iCs/>
                <w:sz w:val="24"/>
                <w:szCs w:val="24"/>
              </w:rPr>
              <w:t>Ensure all relevant reports and screening to</w:t>
            </w:r>
            <w:r w:rsidR="004E2F13">
              <w:rPr>
                <w:rFonts w:ascii="Arial" w:hAnsi="Arial" w:cs="Arial"/>
                <w:i/>
                <w:iCs/>
                <w:sz w:val="24"/>
                <w:szCs w:val="24"/>
              </w:rPr>
              <w:t>ols are attached and return to</w:t>
            </w:r>
            <w:r w:rsidRPr="00EA1B39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:</w:t>
            </w:r>
          </w:p>
          <w:p w14:paraId="154A9B66" w14:textId="77777777" w:rsidR="004E2F13" w:rsidRDefault="004E2F13" w:rsidP="00B33E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305F38" w14:textId="115C25D2" w:rsidR="007F46FC" w:rsidRPr="007F46FC" w:rsidRDefault="0062284C" w:rsidP="007F46F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By Electronic Referral System (E</w:t>
            </w:r>
            <w:r w:rsidR="007F46FC" w:rsidRPr="007F46FC">
              <w:rPr>
                <w:rFonts w:ascii="Arial" w:hAnsi="Arial" w:cs="Arial"/>
                <w:b/>
                <w:sz w:val="24"/>
                <w:szCs w:val="24"/>
              </w:rPr>
              <w:t xml:space="preserve">RS) – </w:t>
            </w:r>
            <w:r w:rsidR="007F46FC" w:rsidRPr="007F46FC">
              <w:rPr>
                <w:rFonts w:ascii="Arial" w:hAnsi="Arial" w:cs="Arial"/>
                <w:b/>
                <w:caps/>
                <w:szCs w:val="24"/>
              </w:rPr>
              <w:t>Primary Care referrals must use this route.</w:t>
            </w:r>
          </w:p>
          <w:p w14:paraId="65C191C0" w14:textId="46A5DC89" w:rsidR="007F46FC" w:rsidRDefault="007F46FC" w:rsidP="007F46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attach both Parts</w:t>
            </w:r>
            <w:r w:rsidR="0062284C">
              <w:rPr>
                <w:rFonts w:ascii="Arial" w:hAnsi="Arial" w:cs="Arial"/>
                <w:sz w:val="24"/>
                <w:szCs w:val="24"/>
              </w:rPr>
              <w:t xml:space="preserve"> of the completed forms to the E</w:t>
            </w:r>
            <w:r>
              <w:rPr>
                <w:rFonts w:ascii="Arial" w:hAnsi="Arial" w:cs="Arial"/>
                <w:sz w:val="24"/>
                <w:szCs w:val="24"/>
              </w:rPr>
              <w:t xml:space="preserve">RS referral. </w:t>
            </w:r>
          </w:p>
          <w:p w14:paraId="5B8B39AC" w14:textId="77777777" w:rsidR="007F46FC" w:rsidRPr="00EA1B39" w:rsidRDefault="007F46FC" w:rsidP="00B33E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F66649" w14:textId="77777777" w:rsidR="00B33E00" w:rsidRPr="00EA1B39" w:rsidRDefault="00B33E00" w:rsidP="00B33E00">
            <w:pPr>
              <w:rPr>
                <w:rFonts w:ascii="Arial" w:hAnsi="Arial" w:cs="Arial"/>
                <w:sz w:val="24"/>
                <w:szCs w:val="24"/>
              </w:rPr>
            </w:pPr>
            <w:r w:rsidRPr="00EA1B39">
              <w:rPr>
                <w:rFonts w:ascii="Arial" w:hAnsi="Arial" w:cs="Arial"/>
                <w:b/>
                <w:sz w:val="24"/>
                <w:szCs w:val="24"/>
              </w:rPr>
              <w:t xml:space="preserve">By post: </w:t>
            </w:r>
            <w:r w:rsidRPr="00EA1B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9E8667E" w14:textId="77777777" w:rsidR="007F46FC" w:rsidRDefault="007F46FC" w:rsidP="00B33E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Neurodevelopmental Paediatric Service, Department of Child Health, </w:t>
            </w:r>
          </w:p>
          <w:p w14:paraId="46BEDC7B" w14:textId="1E29FD98" w:rsidR="00B33E00" w:rsidRPr="00EA1B39" w:rsidRDefault="0062284C" w:rsidP="00B33E0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Broadoaks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CDC, Balcarres Road, Leyland, Preston PR25 3EH</w:t>
            </w:r>
          </w:p>
          <w:p w14:paraId="231D2BFC" w14:textId="77777777" w:rsidR="00B33E00" w:rsidRPr="00EA1B39" w:rsidRDefault="00B33E00" w:rsidP="00B33E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B39">
              <w:rPr>
                <w:rFonts w:ascii="Arial" w:hAnsi="Arial" w:cs="Arial"/>
                <w:b/>
                <w:sz w:val="24"/>
                <w:szCs w:val="24"/>
              </w:rPr>
              <w:t>Please ensure that correct postage is applied as we are unable to collect items from the post office with insufficient postage.</w:t>
            </w:r>
          </w:p>
          <w:p w14:paraId="312D1919" w14:textId="77777777" w:rsidR="00B33E00" w:rsidRDefault="00B33E00" w:rsidP="00B33E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894B1B" w14:textId="77777777" w:rsidR="007F46FC" w:rsidRPr="00EA1B39" w:rsidRDefault="007F46FC" w:rsidP="00B33E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886100" w14:textId="56629110" w:rsidR="007F46FC" w:rsidRPr="007F46FC" w:rsidRDefault="00B33E00" w:rsidP="007F46FC">
            <w:pPr>
              <w:rPr>
                <w:rFonts w:ascii="Arial" w:hAnsi="Arial" w:cs="Arial"/>
                <w:color w:val="1F497D"/>
                <w:sz w:val="24"/>
              </w:rPr>
            </w:pPr>
            <w:r w:rsidRPr="00EA1B39">
              <w:rPr>
                <w:rFonts w:ascii="Arial" w:hAnsi="Arial" w:cs="Arial"/>
                <w:b/>
                <w:sz w:val="24"/>
                <w:szCs w:val="24"/>
              </w:rPr>
              <w:t xml:space="preserve">By E-mail: </w:t>
            </w:r>
            <w:hyperlink r:id="rId12" w:history="1">
              <w:r w:rsidR="004A21F8">
                <w:rPr>
                  <w:rStyle w:val="Hyperlink"/>
                  <w:sz w:val="24"/>
                  <w:szCs w:val="24"/>
                </w:rPr>
                <w:t>BroadoaksCommunityClinics@LTHTR.nhs.uk</w:t>
              </w:r>
            </w:hyperlink>
          </w:p>
          <w:p w14:paraId="7B6E3207" w14:textId="7D35C9F9" w:rsidR="00B33E00" w:rsidRDefault="00B33E00" w:rsidP="00B33E00">
            <w:pPr>
              <w:rPr>
                <w:rFonts w:ascii="Arial" w:hAnsi="Arial" w:cs="Arial"/>
                <w:sz w:val="24"/>
                <w:szCs w:val="24"/>
              </w:rPr>
            </w:pPr>
            <w:r w:rsidRPr="00EA1B39">
              <w:rPr>
                <w:rFonts w:ascii="Arial" w:hAnsi="Arial" w:cs="Arial"/>
                <w:b/>
                <w:sz w:val="24"/>
                <w:szCs w:val="24"/>
              </w:rPr>
              <w:t xml:space="preserve">In the subject line you must enter: </w:t>
            </w:r>
            <w:r w:rsidR="0062284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7F46FC">
              <w:rPr>
                <w:rFonts w:ascii="Arial" w:hAnsi="Arial" w:cs="Arial"/>
                <w:sz w:val="24"/>
                <w:szCs w:val="24"/>
              </w:rPr>
              <w:t>ND REFERRAL</w:t>
            </w:r>
          </w:p>
          <w:p w14:paraId="5B4BD0CB" w14:textId="77777777" w:rsidR="007F46FC" w:rsidRDefault="007F46FC" w:rsidP="00B33E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345EA" w14:textId="77777777" w:rsidR="007F46FC" w:rsidRDefault="007F46FC" w:rsidP="00B33E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040F6D" w14:textId="77777777" w:rsidR="00380116" w:rsidRDefault="004E2F13" w:rsidP="0038011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note that r</w:t>
            </w:r>
            <w:r w:rsidR="00095AE4" w:rsidRPr="00EA1B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eferrals </w:t>
            </w:r>
            <w:r w:rsidR="00EE1DF2" w:rsidRPr="00EA1B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can only be processed once </w:t>
            </w:r>
            <w:r w:rsidR="00441E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both </w:t>
            </w:r>
            <w:r w:rsidR="00EE1DF2" w:rsidRPr="00EA1B39">
              <w:rPr>
                <w:rFonts w:ascii="Arial" w:hAnsi="Arial" w:cs="Arial"/>
                <w:b/>
                <w:bCs/>
                <w:sz w:val="24"/>
                <w:szCs w:val="24"/>
              </w:rPr>
              <w:t>Part A and Part B ha</w:t>
            </w:r>
            <w:r w:rsidR="00441E5D">
              <w:rPr>
                <w:rFonts w:ascii="Arial" w:hAnsi="Arial" w:cs="Arial"/>
                <w:b/>
                <w:bCs/>
                <w:sz w:val="24"/>
                <w:szCs w:val="24"/>
              </w:rPr>
              <w:t>ve</w:t>
            </w:r>
            <w:r w:rsidR="00EE1DF2" w:rsidRPr="00EA1B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been received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8011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Failure to follow the above instructions will result in delays in processing.</w:t>
            </w:r>
          </w:p>
          <w:p w14:paraId="77ED692A" w14:textId="77777777" w:rsidR="004B444B" w:rsidRDefault="004E2F13" w:rsidP="003801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Thank you.</w:t>
            </w:r>
          </w:p>
          <w:p w14:paraId="4128DD48" w14:textId="3F1F4787" w:rsidR="007F46FC" w:rsidRPr="00EA1B39" w:rsidRDefault="007F46FC" w:rsidP="004E2F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063D09C" w14:textId="215E6C25" w:rsidR="00EC4476" w:rsidRPr="00F5032C" w:rsidRDefault="00EC4476" w:rsidP="00886699">
      <w:pPr>
        <w:rPr>
          <w:b/>
        </w:rPr>
      </w:pPr>
    </w:p>
    <w:sectPr w:rsidR="00EC4476" w:rsidRPr="00F5032C" w:rsidSect="00C33A9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09" w:right="720" w:bottom="284" w:left="709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7A3E" w14:textId="77777777" w:rsidR="00FD69B9" w:rsidRDefault="00FD69B9" w:rsidP="00E044CA">
      <w:pPr>
        <w:spacing w:after="0" w:line="240" w:lineRule="auto"/>
      </w:pPr>
      <w:r>
        <w:separator/>
      </w:r>
    </w:p>
  </w:endnote>
  <w:endnote w:type="continuationSeparator" w:id="0">
    <w:p w14:paraId="6FB34EA4" w14:textId="77777777" w:rsidR="00FD69B9" w:rsidRDefault="00FD69B9" w:rsidP="00E044CA">
      <w:pPr>
        <w:spacing w:after="0" w:line="240" w:lineRule="auto"/>
      </w:pPr>
      <w:r>
        <w:continuationSeparator/>
      </w:r>
    </w:p>
  </w:endnote>
  <w:endnote w:type="continuationNotice" w:id="1">
    <w:p w14:paraId="5223EDDA" w14:textId="77777777" w:rsidR="00FD69B9" w:rsidRDefault="00FD69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margin" w:tblpX="-176" w:tblpY="275"/>
      <w:tblW w:w="10693" w:type="dxa"/>
      <w:tblLook w:val="04A0" w:firstRow="1" w:lastRow="0" w:firstColumn="1" w:lastColumn="0" w:noHBand="0" w:noVBand="1"/>
    </w:tblPr>
    <w:tblGrid>
      <w:gridCol w:w="2873"/>
      <w:gridCol w:w="1537"/>
      <w:gridCol w:w="1537"/>
      <w:gridCol w:w="965"/>
      <w:gridCol w:w="993"/>
      <w:gridCol w:w="2788"/>
    </w:tblGrid>
    <w:tr w:rsidR="00441E5D" w14:paraId="5BEF9FAA" w14:textId="77777777" w:rsidTr="00441E5D">
      <w:trPr>
        <w:trHeight w:val="260"/>
      </w:trPr>
      <w:tc>
        <w:tcPr>
          <w:tcW w:w="28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hideMark/>
        </w:tcPr>
        <w:p w14:paraId="573CE3BB" w14:textId="77777777" w:rsidR="00441E5D" w:rsidRDefault="00441E5D" w:rsidP="00A01378">
          <w:pPr>
            <w:pStyle w:val="Header"/>
            <w:rPr>
              <w:b/>
              <w:caps/>
            </w:rPr>
          </w:pPr>
          <w:r>
            <w:t>Name of Child/Young person</w:t>
          </w:r>
        </w:p>
      </w:tc>
      <w:tc>
        <w:tcPr>
          <w:tcW w:w="15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5AD9CA0B" w14:textId="77777777" w:rsidR="00441E5D" w:rsidRDefault="00441E5D" w:rsidP="00A01378">
          <w:pPr>
            <w:pStyle w:val="Header"/>
          </w:pPr>
        </w:p>
      </w:tc>
      <w:tc>
        <w:tcPr>
          <w:tcW w:w="15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464AD873" w14:textId="405E7CE8" w:rsidR="00441E5D" w:rsidRDefault="00441E5D" w:rsidP="00A01378">
          <w:pPr>
            <w:pStyle w:val="Header"/>
          </w:pPr>
          <w:r>
            <w:t>Date of Birth</w:t>
          </w:r>
        </w:p>
      </w:tc>
      <w:tc>
        <w:tcPr>
          <w:tcW w:w="9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D0AEEB8" w14:textId="19900CE1" w:rsidR="00441E5D" w:rsidRDefault="00441E5D" w:rsidP="00A01378">
          <w:pPr>
            <w:pStyle w:val="Header"/>
          </w:pP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7028ED5F" w14:textId="16866630" w:rsidR="00441E5D" w:rsidRDefault="00441E5D" w:rsidP="00A01378">
          <w:pPr>
            <w:pStyle w:val="Header"/>
          </w:pPr>
          <w:r>
            <w:t>NHS No.</w:t>
          </w:r>
        </w:p>
      </w:tc>
      <w:tc>
        <w:tcPr>
          <w:tcW w:w="27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5F966F5" w14:textId="14494B48" w:rsidR="00441E5D" w:rsidRDefault="00441E5D" w:rsidP="00A01378">
          <w:pPr>
            <w:pStyle w:val="Header"/>
          </w:pPr>
        </w:p>
      </w:tc>
    </w:tr>
  </w:tbl>
  <w:p w14:paraId="1C32CA81" w14:textId="77777777" w:rsidR="00E016F5" w:rsidRDefault="00E016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0034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5637C" w14:textId="77777777" w:rsidR="00AC4A1E" w:rsidRDefault="00F4593E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69">
          <w:rPr>
            <w:noProof/>
          </w:rPr>
          <w:t>1</w:t>
        </w:r>
        <w:r>
          <w:rPr>
            <w:noProof/>
          </w:rPr>
          <w:fldChar w:fldCharType="end"/>
        </w:r>
      </w:p>
      <w:p w14:paraId="2DCD45E3" w14:textId="3DD46FA8" w:rsidR="00F4593E" w:rsidRDefault="00AC4A1E" w:rsidP="00A915A1">
        <w:pPr>
          <w:pStyle w:val="Footer"/>
          <w:jc w:val="right"/>
          <w:rPr>
            <w:noProof/>
          </w:rPr>
        </w:pPr>
        <w:r>
          <w:rPr>
            <w:noProof/>
          </w:rPr>
          <w:t xml:space="preserve">Version 1 </w:t>
        </w:r>
        <w:r w:rsidR="00A915A1">
          <w:rPr>
            <w:noProof/>
          </w:rPr>
          <w:t>GrP CNP February 2021</w:t>
        </w:r>
      </w:p>
    </w:sdtContent>
  </w:sdt>
  <w:p w14:paraId="66D16309" w14:textId="77777777" w:rsidR="002E24AE" w:rsidRDefault="002E24AE" w:rsidP="00001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D0C52" w14:textId="77777777" w:rsidR="00FD69B9" w:rsidRDefault="00FD69B9" w:rsidP="00E044CA">
      <w:pPr>
        <w:spacing w:after="0" w:line="240" w:lineRule="auto"/>
      </w:pPr>
      <w:r>
        <w:separator/>
      </w:r>
    </w:p>
  </w:footnote>
  <w:footnote w:type="continuationSeparator" w:id="0">
    <w:p w14:paraId="746C5CA8" w14:textId="77777777" w:rsidR="00FD69B9" w:rsidRDefault="00FD69B9" w:rsidP="00E044CA">
      <w:pPr>
        <w:spacing w:after="0" w:line="240" w:lineRule="auto"/>
      </w:pPr>
      <w:r>
        <w:continuationSeparator/>
      </w:r>
    </w:p>
  </w:footnote>
  <w:footnote w:type="continuationNotice" w:id="1">
    <w:p w14:paraId="30E4560F" w14:textId="77777777" w:rsidR="00FD69B9" w:rsidRDefault="00FD69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E86B" w14:textId="424CBD96" w:rsidR="00815914" w:rsidRDefault="00B5387E">
    <w:pPr>
      <w:pStyle w:val="Header"/>
    </w:pPr>
    <w:r>
      <w:rPr>
        <w:noProof/>
      </w:rPr>
      <w:pict w14:anchorId="30CCF7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0626" o:spid="_x0000_s2083" type="#_x0000_t136" style="position:absolute;margin-left:0;margin-top:0;width:600.1pt;height:138.45pt;rotation:315;z-index:-25165823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fessional U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D60F" w14:textId="0DE10BFA" w:rsidR="004556D2" w:rsidRDefault="00B07385">
    <w:pPr>
      <w:pStyle w:val="Header"/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160026" wp14:editId="22A65136">
              <wp:simplePos x="0" y="0"/>
              <wp:positionH relativeFrom="margin">
                <wp:posOffset>-202566</wp:posOffset>
              </wp:positionH>
              <wp:positionV relativeFrom="paragraph">
                <wp:posOffset>-245745</wp:posOffset>
              </wp:positionV>
              <wp:extent cx="2828925" cy="1158875"/>
              <wp:effectExtent l="0" t="0" r="28575" b="22225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11588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56386" w14:textId="29BC6380" w:rsidR="00C21AC8" w:rsidRDefault="00237198" w:rsidP="00695BA6">
                          <w:pPr>
                            <w:shd w:val="clear" w:color="auto" w:fill="FFFFFF" w:themeFill="background1"/>
                            <w:rPr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EB04BF" wp14:editId="4E5B5A8C">
                                <wp:extent cx="1285875" cy="365754"/>
                                <wp:effectExtent l="0" t="0" r="0" b="0"/>
                                <wp:docPr id="4" name="Picture 4" descr="2D5E7F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2D5E7F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8905" cy="3865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42F7348" w14:textId="11EF365E" w:rsidR="003B7FDD" w:rsidRPr="00A02D04" w:rsidRDefault="003B7FDD" w:rsidP="00D27AC2">
                          <w:pPr>
                            <w:shd w:val="clear" w:color="auto" w:fill="FFFFFF" w:themeFill="background1"/>
                            <w:jc w:val="center"/>
                            <w:rPr>
                              <w:rFonts w:cstheme="minorHAnsi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A02D04">
                            <w:rPr>
                              <w:rFonts w:cstheme="minorHAnsi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NEURODEVELOPMENTAL PATHWAY REFERRAL FORM</w:t>
                          </w:r>
                          <w:r w:rsidR="008F367C" w:rsidRPr="00A02D04">
                            <w:rPr>
                              <w:rFonts w:cstheme="minorHAnsi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="00CB113D" w:rsidRPr="00A02D04">
                            <w:rPr>
                              <w:rFonts w:cstheme="minorHAnsi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(PART A)</w:t>
                          </w:r>
                        </w:p>
                        <w:p w14:paraId="23C1F285" w14:textId="3185AC04" w:rsidR="004556D2" w:rsidRPr="001B130B" w:rsidRDefault="004556D2" w:rsidP="00D27AC2">
                          <w:pPr>
                            <w:shd w:val="clear" w:color="auto" w:fill="FFFFFF" w:themeFill="background1"/>
                            <w:jc w:val="center"/>
                            <w:rPr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600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5.95pt;margin-top:-19.35pt;width:222.75pt;height:91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" fillcolor="white [3212]">
              <v:textbox>
                <w:txbxContent>
                  <w:p w14:paraId="68A56386" w14:textId="29BC6380" w:rsidR="00C21AC8" w:rsidRDefault="00237198" w:rsidP="00695BA6">
                    <w:pPr>
                      <w:shd w:val="clear" w:color="auto" w:fill="FFFFFF" w:themeFill="background1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EB04BF" wp14:editId="4E5B5A8C">
                          <wp:extent cx="1285875" cy="365754"/>
                          <wp:effectExtent l="0" t="0" r="0" b="0"/>
                          <wp:docPr id="4" name="Picture 4" descr="2D5E7F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2D5E7F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8905" cy="3865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42F7348" w14:textId="11EF365E" w:rsidR="003B7FDD" w:rsidRPr="00A02D04" w:rsidRDefault="003B7FDD" w:rsidP="00D27AC2">
                    <w:pPr>
                      <w:shd w:val="clear" w:color="auto" w:fill="FFFFFF" w:themeFill="background1"/>
                      <w:jc w:val="center"/>
                      <w:rPr>
                        <w:rFonts w:cstheme="minorHAnsi"/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A02D04">
                      <w:rPr>
                        <w:rFonts w:cstheme="minorHAnsi"/>
                        <w:b/>
                        <w:color w:val="000000" w:themeColor="text1"/>
                        <w:sz w:val="28"/>
                        <w:szCs w:val="28"/>
                      </w:rPr>
                      <w:t>NEURODEVELOPMENTAL PATHWAY REFERRAL FORM</w:t>
                    </w:r>
                    <w:r w:rsidR="008F367C" w:rsidRPr="00A02D04">
                      <w:rPr>
                        <w:rFonts w:cstheme="minorHAnsi"/>
                        <w:b/>
                        <w:color w:val="000000" w:themeColor="text1"/>
                        <w:sz w:val="24"/>
                        <w:szCs w:val="24"/>
                      </w:rPr>
                      <w:t xml:space="preserve"> </w:t>
                    </w:r>
                    <w:r w:rsidR="00CB113D" w:rsidRPr="00A02D04">
                      <w:rPr>
                        <w:rFonts w:cstheme="minorHAnsi"/>
                        <w:b/>
                        <w:color w:val="000000" w:themeColor="text1"/>
                        <w:sz w:val="24"/>
                        <w:szCs w:val="24"/>
                      </w:rPr>
                      <w:t>(PART A)</w:t>
                    </w:r>
                  </w:p>
                  <w:p w14:paraId="23C1F285" w14:textId="3185AC04" w:rsidR="004556D2" w:rsidRPr="001B130B" w:rsidRDefault="004556D2" w:rsidP="00D27AC2">
                    <w:pPr>
                      <w:shd w:val="clear" w:color="auto" w:fill="FFFFFF" w:themeFill="background1"/>
                      <w:jc w:val="center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3AAA302" wp14:editId="2D1B6F3C">
              <wp:simplePos x="0" y="0"/>
              <wp:positionH relativeFrom="margin">
                <wp:align>right</wp:align>
              </wp:positionH>
              <wp:positionV relativeFrom="paragraph">
                <wp:posOffset>-45720</wp:posOffset>
              </wp:positionV>
              <wp:extent cx="3895725" cy="857250"/>
              <wp:effectExtent l="0" t="0" r="9525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5725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06F56" w14:textId="77777777" w:rsidR="004556D2" w:rsidRPr="006D1EE3" w:rsidRDefault="004556D2" w:rsidP="00E32C57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Please complete electronically or in black i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nk.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                                  </w:t>
                          </w:r>
                          <w:r w:rsidRPr="00E32C57">
                            <w:rPr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</w:p>
                        <w:p w14:paraId="4A5C16C0" w14:textId="2B2ABD1D" w:rsidR="004556D2" w:rsidRDefault="00E707D7" w:rsidP="00E32C57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And </w:t>
                          </w:r>
                          <w:r w:rsidR="004556D2">
                            <w:rPr>
                              <w:b/>
                              <w:i/>
                              <w:sz w:val="24"/>
                            </w:rPr>
                            <w:t xml:space="preserve">provide </w:t>
                          </w:r>
                          <w:r w:rsidR="004556D2" w:rsidRPr="006D1EE3">
                            <w:rPr>
                              <w:b/>
                              <w:i/>
                              <w:sz w:val="24"/>
                            </w:rPr>
                            <w:t xml:space="preserve">as much information </w:t>
                          </w:r>
                        </w:p>
                        <w:p w14:paraId="49E19BCA" w14:textId="77777777" w:rsidR="004556D2" w:rsidRDefault="004556D2" w:rsidP="00E32C57">
                          <w:pPr>
                            <w:spacing w:after="0" w:line="240" w:lineRule="auto"/>
                          </w:pP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as possible including any relevant letters / reports to enable this referral to be processed promptly.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AA302" id="Text Box 32" o:spid="_x0000_s1027" type="#_x0000_t202" style="position:absolute;margin-left:255.55pt;margin-top:-3.6pt;width:306.75pt;height:67.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" fillcolor="white [3201]" stroked="f" strokeweight=".5pt">
              <v:textbox>
                <w:txbxContent>
                  <w:p w14:paraId="6F206F56" w14:textId="77777777" w:rsidR="004556D2" w:rsidRPr="006D1EE3" w:rsidRDefault="004556D2" w:rsidP="00E32C57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Please complete electronically or in black i</w:t>
                    </w:r>
                    <w:r w:rsidRPr="006D1EE3">
                      <w:rPr>
                        <w:b/>
                        <w:i/>
                        <w:sz w:val="24"/>
                      </w:rPr>
                      <w:t>nk.</w:t>
                    </w:r>
                    <w:r>
                      <w:rPr>
                        <w:b/>
                        <w:i/>
                        <w:sz w:val="24"/>
                      </w:rPr>
                      <w:t xml:space="preserve">                                   </w:t>
                    </w:r>
                    <w:r w:rsidRPr="00E32C57">
                      <w:rPr>
                        <w:b/>
                        <w:i/>
                        <w:sz w:val="24"/>
                      </w:rPr>
                      <w:t xml:space="preserve"> </w:t>
                    </w:r>
                  </w:p>
                  <w:p w14:paraId="4A5C16C0" w14:textId="2B2ABD1D" w:rsidR="004556D2" w:rsidRDefault="00E707D7" w:rsidP="00E32C57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 xml:space="preserve">And </w:t>
                    </w:r>
                    <w:r w:rsidR="004556D2">
                      <w:rPr>
                        <w:b/>
                        <w:i/>
                        <w:sz w:val="24"/>
                      </w:rPr>
                      <w:t xml:space="preserve">provide </w:t>
                    </w:r>
                    <w:r w:rsidR="004556D2" w:rsidRPr="006D1EE3">
                      <w:rPr>
                        <w:b/>
                        <w:i/>
                        <w:sz w:val="24"/>
                      </w:rPr>
                      <w:t xml:space="preserve">as much information </w:t>
                    </w:r>
                  </w:p>
                  <w:p w14:paraId="49E19BCA" w14:textId="77777777" w:rsidR="004556D2" w:rsidRDefault="004556D2" w:rsidP="00E32C57">
                    <w:pPr>
                      <w:spacing w:after="0" w:line="240" w:lineRule="auto"/>
                    </w:pPr>
                    <w:r w:rsidRPr="006D1EE3">
                      <w:rPr>
                        <w:b/>
                        <w:i/>
                        <w:sz w:val="24"/>
                      </w:rPr>
                      <w:t xml:space="preserve">as possible including any relevant letters / reports to enable this referral to be processed promptly.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5387E">
      <w:rPr>
        <w:noProof/>
      </w:rPr>
      <w:pict w14:anchorId="203A82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0627" o:spid="_x0000_s2084" type="#_x0000_t136" style="position:absolute;margin-left:0;margin-top:0;width:600.1pt;height:138.45pt;rotation:315;z-index:-251658233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fessional Use"/>
          <w10:wrap anchorx="margin" anchory="margin"/>
        </v:shape>
      </w:pict>
    </w:r>
    <w:sdt>
      <w:sdtPr>
        <w:id w:val="-153618540"/>
        <w:docPartObj>
          <w:docPartGallery w:val="Page Numbers (Margins)"/>
          <w:docPartUnique/>
        </w:docPartObj>
      </w:sdtPr>
      <w:sdtEndPr/>
      <w:sdtContent/>
    </w:sdt>
    <w:r w:rsidR="004556D2">
      <w:rPr>
        <w:b/>
        <w:noProof/>
        <w:sz w:val="28"/>
        <w:szCs w:val="28"/>
      </w:rPr>
      <w:drawing>
        <wp:anchor distT="0" distB="0" distL="114300" distR="114300" simplePos="0" relativeHeight="251658244" behindDoc="0" locked="0" layoutInCell="1" allowOverlap="1" wp14:anchorId="4DE0B2C3" wp14:editId="4036CB5D">
          <wp:simplePos x="0" y="0"/>
          <wp:positionH relativeFrom="column">
            <wp:posOffset>5766435</wp:posOffset>
          </wp:positionH>
          <wp:positionV relativeFrom="paragraph">
            <wp:posOffset>-57150</wp:posOffset>
          </wp:positionV>
          <wp:extent cx="751205" cy="304800"/>
          <wp:effectExtent l="0" t="0" r="0" b="0"/>
          <wp:wrapNone/>
          <wp:docPr id="2" name="Picture 2" descr="NHS Log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HS Logo Blu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0C2C2" w14:textId="77777777" w:rsidR="004556D2" w:rsidRDefault="004556D2" w:rsidP="00E32C57">
    <w:pPr>
      <w:pStyle w:val="Header"/>
      <w:jc w:val="right"/>
    </w:pPr>
  </w:p>
  <w:p w14:paraId="3F3C66FE" w14:textId="77777777" w:rsidR="004556D2" w:rsidRDefault="004556D2" w:rsidP="00E32C57">
    <w:pPr>
      <w:pStyle w:val="Header"/>
      <w:jc w:val="right"/>
    </w:pPr>
  </w:p>
  <w:p w14:paraId="0B47E1F0" w14:textId="77777777" w:rsidR="004556D2" w:rsidRDefault="004556D2" w:rsidP="00E32C57">
    <w:pPr>
      <w:pStyle w:val="Header"/>
      <w:jc w:val="right"/>
    </w:pPr>
  </w:p>
  <w:p w14:paraId="5FB3687C" w14:textId="77777777" w:rsidR="004556D2" w:rsidRDefault="004556D2" w:rsidP="00E32C5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C9E" w14:textId="36CCED91" w:rsidR="004556D2" w:rsidRDefault="00B5387E">
    <w:pPr>
      <w:pStyle w:val="Header"/>
    </w:pPr>
    <w:r>
      <w:rPr>
        <w:noProof/>
      </w:rPr>
      <w:pict w14:anchorId="4113FC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0625" o:spid="_x0000_s2082" type="#_x0000_t136" style="position:absolute;margin-left:0;margin-top:0;width:600.1pt;height:138.45pt;rotation:315;z-index:-251658235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fessional Use"/>
          <w10:wrap anchorx="margin" anchory="margin"/>
        </v:shape>
      </w:pict>
    </w:r>
    <w:r w:rsidR="004556D2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07B20E0" wp14:editId="7EA8F3E8">
              <wp:simplePos x="0" y="0"/>
              <wp:positionH relativeFrom="margin">
                <wp:posOffset>2825750</wp:posOffset>
              </wp:positionH>
              <wp:positionV relativeFrom="paragraph">
                <wp:posOffset>119380</wp:posOffset>
              </wp:positionV>
              <wp:extent cx="4029075" cy="857250"/>
              <wp:effectExtent l="0" t="0" r="9525" b="0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9075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5FB77" w14:textId="77777777" w:rsidR="004556D2" w:rsidRPr="006D1EE3" w:rsidRDefault="004556D2" w:rsidP="003E4F54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Please complete electronically or in black i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nk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    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.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11277F" wp14:editId="45252CAC">
                                <wp:extent cx="751205" cy="304800"/>
                                <wp:effectExtent l="0" t="0" r="0" b="0"/>
                                <wp:docPr id="5" name="Picture 5" descr="NHS Logo Blu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 descr="NHS Logo Blue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120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                                 </w:t>
                          </w:r>
                          <w:r w:rsidRPr="00E32C57">
                            <w:rPr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</w:p>
                        <w:p w14:paraId="649CB6BB" w14:textId="77777777" w:rsidR="004556D2" w:rsidRDefault="004556D2" w:rsidP="00EE74BD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Please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provide 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as much information </w:t>
                          </w:r>
                        </w:p>
                        <w:p w14:paraId="6B1B0E1B" w14:textId="77777777" w:rsidR="004556D2" w:rsidRDefault="004556D2" w:rsidP="00EE74BD">
                          <w:pPr>
                            <w:spacing w:after="0" w:line="240" w:lineRule="auto"/>
                          </w:pP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as possible including any relevant letters / reports to enable this referral to be processed promptly.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7B20E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margin-left:222.5pt;margin-top:9.4pt;width:317.25pt;height:67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" fillcolor="white [3201]" stroked="f" strokeweight=".5pt">
              <v:textbox>
                <w:txbxContent>
                  <w:p w14:paraId="1355FB77" w14:textId="77777777" w:rsidR="004556D2" w:rsidRPr="006D1EE3" w:rsidRDefault="004556D2" w:rsidP="003E4F54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Please complete electronically or in black i</w:t>
                    </w:r>
                    <w:r w:rsidRPr="006D1EE3">
                      <w:rPr>
                        <w:b/>
                        <w:i/>
                        <w:sz w:val="24"/>
                      </w:rPr>
                      <w:t>nk</w:t>
                    </w:r>
                    <w:r>
                      <w:rPr>
                        <w:b/>
                        <w:i/>
                        <w:sz w:val="24"/>
                      </w:rPr>
                      <w:t xml:space="preserve">     </w:t>
                    </w:r>
                    <w:r w:rsidRPr="006D1EE3">
                      <w:rPr>
                        <w:b/>
                        <w:i/>
                        <w:sz w:val="24"/>
                      </w:rPr>
                      <w:t>.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811277F" wp14:editId="45252CAC">
                          <wp:extent cx="751205" cy="304800"/>
                          <wp:effectExtent l="0" t="0" r="0" b="0"/>
                          <wp:docPr id="5" name="Picture 5" descr="NHS Logo Blu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11" descr="NHS Logo Blue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120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i/>
                        <w:sz w:val="24"/>
                      </w:rPr>
                      <w:t xml:space="preserve">                                  </w:t>
                    </w:r>
                    <w:r w:rsidRPr="00E32C57">
                      <w:rPr>
                        <w:b/>
                        <w:i/>
                        <w:sz w:val="24"/>
                      </w:rPr>
                      <w:t xml:space="preserve"> </w:t>
                    </w:r>
                  </w:p>
                  <w:p w14:paraId="649CB6BB" w14:textId="77777777" w:rsidR="004556D2" w:rsidRDefault="004556D2" w:rsidP="00EE74BD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 w:rsidRPr="006D1EE3">
                      <w:rPr>
                        <w:b/>
                        <w:i/>
                        <w:sz w:val="24"/>
                      </w:rPr>
                      <w:t xml:space="preserve">Please </w:t>
                    </w:r>
                    <w:r>
                      <w:rPr>
                        <w:b/>
                        <w:i/>
                        <w:sz w:val="24"/>
                      </w:rPr>
                      <w:t xml:space="preserve">provide </w:t>
                    </w:r>
                    <w:r w:rsidRPr="006D1EE3">
                      <w:rPr>
                        <w:b/>
                        <w:i/>
                        <w:sz w:val="24"/>
                      </w:rPr>
                      <w:t xml:space="preserve">as much information </w:t>
                    </w:r>
                  </w:p>
                  <w:p w14:paraId="6B1B0E1B" w14:textId="77777777" w:rsidR="004556D2" w:rsidRDefault="004556D2" w:rsidP="00EE74BD">
                    <w:pPr>
                      <w:spacing w:after="0" w:line="240" w:lineRule="auto"/>
                    </w:pPr>
                    <w:r w:rsidRPr="006D1EE3">
                      <w:rPr>
                        <w:b/>
                        <w:i/>
                        <w:sz w:val="24"/>
                      </w:rPr>
                      <w:t xml:space="preserve">as possible including any relevant letters / reports to enable this referral to be processed promptly.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56D2">
      <w:rPr>
        <w:noProof/>
      </w:rPr>
      <w:drawing>
        <wp:inline distT="0" distB="0" distL="0" distR="0" wp14:anchorId="32A216E0" wp14:editId="0F545224">
          <wp:extent cx="751205" cy="304800"/>
          <wp:effectExtent l="0" t="0" r="0" b="0"/>
          <wp:docPr id="3" name="Picture 3" descr="NHS Logo Blu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NHS Logo Blu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56D2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DFDC7C" wp14:editId="18FF8061">
              <wp:simplePos x="0" y="0"/>
              <wp:positionH relativeFrom="margin">
                <wp:posOffset>-69850</wp:posOffset>
              </wp:positionH>
              <wp:positionV relativeFrom="paragraph">
                <wp:posOffset>6350</wp:posOffset>
              </wp:positionV>
              <wp:extent cx="2710815" cy="977900"/>
              <wp:effectExtent l="0" t="0" r="13335" b="1270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0815" cy="9779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F8DF0" w14:textId="77777777" w:rsidR="004556D2" w:rsidRDefault="004556D2" w:rsidP="00D13263">
                          <w:pPr>
                            <w:spacing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B027C">
                            <w:rPr>
                              <w:b/>
                              <w:sz w:val="28"/>
                              <w:szCs w:val="36"/>
                            </w:rPr>
                            <w:t xml:space="preserve">Lancashire and South Cumbria NEURODEVELOPMENTAL PATHWAY - </w:t>
                          </w:r>
                          <w:r w:rsidRPr="006B027C">
                            <w:rPr>
                              <w:b/>
                              <w:sz w:val="28"/>
                              <w:szCs w:val="28"/>
                            </w:rPr>
                            <w:t>REFERRAL FORM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PART A</w:t>
                          </w:r>
                        </w:p>
                        <w:p w14:paraId="416506A8" w14:textId="77777777" w:rsidR="004556D2" w:rsidRDefault="004556D2" w:rsidP="00D13263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BBD2608" w14:textId="77777777" w:rsidR="004556D2" w:rsidRPr="0004200E" w:rsidRDefault="004556D2" w:rsidP="00D13263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FDC7C" id="_x0000_s1029" type="#_x0000_t202" style="position:absolute;margin-left:-5.5pt;margin-top:.5pt;width:213.45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" fillcolor="#e5b8b7 [1301]">
              <v:textbox>
                <w:txbxContent>
                  <w:p w14:paraId="3E2F8DF0" w14:textId="77777777" w:rsidR="004556D2" w:rsidRDefault="004556D2" w:rsidP="00D13263">
                    <w:pPr>
                      <w:spacing w:line="240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Pr="006B027C">
                      <w:rPr>
                        <w:b/>
                        <w:sz w:val="28"/>
                        <w:szCs w:val="36"/>
                      </w:rPr>
                      <w:t xml:space="preserve">Lancashire and South Cumbria NEURODEVELOPMENTAL PATHWAY - </w:t>
                    </w:r>
                    <w:r w:rsidRPr="006B027C">
                      <w:rPr>
                        <w:b/>
                        <w:sz w:val="28"/>
                        <w:szCs w:val="28"/>
                      </w:rPr>
                      <w:t>REFERRAL FORM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PART A</w:t>
                    </w:r>
                  </w:p>
                  <w:p w14:paraId="416506A8" w14:textId="77777777" w:rsidR="004556D2" w:rsidRDefault="004556D2" w:rsidP="00D1326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5BBD2608" w14:textId="77777777" w:rsidR="004556D2" w:rsidRPr="0004200E" w:rsidRDefault="004556D2" w:rsidP="00D1326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CF473CF" w14:textId="77777777" w:rsidR="004556D2" w:rsidRDefault="004556D2">
    <w:pPr>
      <w:pStyle w:val="Header"/>
    </w:pPr>
  </w:p>
  <w:p w14:paraId="790BB5B2" w14:textId="77777777" w:rsidR="004556D2" w:rsidRDefault="004556D2">
    <w:pPr>
      <w:pStyle w:val="Header"/>
    </w:pPr>
  </w:p>
  <w:p w14:paraId="51466446" w14:textId="77777777" w:rsidR="004556D2" w:rsidRDefault="004556D2">
    <w:pPr>
      <w:pStyle w:val="Header"/>
    </w:pPr>
  </w:p>
  <w:p w14:paraId="1481BFF4" w14:textId="77777777" w:rsidR="004556D2" w:rsidRDefault="004556D2">
    <w:pPr>
      <w:pStyle w:val="Header"/>
    </w:pPr>
  </w:p>
  <w:p w14:paraId="50ADA40B" w14:textId="77777777" w:rsidR="004556D2" w:rsidRDefault="00455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3CE3"/>
    <w:multiLevelType w:val="hybridMultilevel"/>
    <w:tmpl w:val="B4907958"/>
    <w:lvl w:ilvl="0" w:tplc="3E6E7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136F6"/>
    <w:multiLevelType w:val="hybridMultilevel"/>
    <w:tmpl w:val="B4907958"/>
    <w:lvl w:ilvl="0" w:tplc="3E6E7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654584">
    <w:abstractNumId w:val="1"/>
  </w:num>
  <w:num w:numId="2" w16cid:durableId="102082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0F"/>
    <w:rsid w:val="0000189F"/>
    <w:rsid w:val="0000204F"/>
    <w:rsid w:val="000107B1"/>
    <w:rsid w:val="000135B7"/>
    <w:rsid w:val="00020BE1"/>
    <w:rsid w:val="00022336"/>
    <w:rsid w:val="0002250A"/>
    <w:rsid w:val="00030E0F"/>
    <w:rsid w:val="0004200E"/>
    <w:rsid w:val="000423F2"/>
    <w:rsid w:val="00042B3A"/>
    <w:rsid w:val="000525A5"/>
    <w:rsid w:val="000527FE"/>
    <w:rsid w:val="00053B42"/>
    <w:rsid w:val="000551CF"/>
    <w:rsid w:val="0006143E"/>
    <w:rsid w:val="000616F5"/>
    <w:rsid w:val="00064446"/>
    <w:rsid w:val="000735DE"/>
    <w:rsid w:val="00082E0B"/>
    <w:rsid w:val="000837A2"/>
    <w:rsid w:val="000837EF"/>
    <w:rsid w:val="00086972"/>
    <w:rsid w:val="0009056D"/>
    <w:rsid w:val="000948B1"/>
    <w:rsid w:val="00095799"/>
    <w:rsid w:val="00095AE4"/>
    <w:rsid w:val="000A0ADB"/>
    <w:rsid w:val="000A3E60"/>
    <w:rsid w:val="000B2A8C"/>
    <w:rsid w:val="000B5FAF"/>
    <w:rsid w:val="000C328E"/>
    <w:rsid w:val="000C4244"/>
    <w:rsid w:val="000C7734"/>
    <w:rsid w:val="000D080D"/>
    <w:rsid w:val="000D4837"/>
    <w:rsid w:val="000D55F7"/>
    <w:rsid w:val="000E3EAD"/>
    <w:rsid w:val="000E49A2"/>
    <w:rsid w:val="000E4B22"/>
    <w:rsid w:val="000E7ED8"/>
    <w:rsid w:val="000F17B4"/>
    <w:rsid w:val="00100C58"/>
    <w:rsid w:val="00106E3C"/>
    <w:rsid w:val="0011132F"/>
    <w:rsid w:val="00111819"/>
    <w:rsid w:val="00113153"/>
    <w:rsid w:val="00113A11"/>
    <w:rsid w:val="00114F89"/>
    <w:rsid w:val="00117BC8"/>
    <w:rsid w:val="00121946"/>
    <w:rsid w:val="001239CC"/>
    <w:rsid w:val="00131D96"/>
    <w:rsid w:val="00134F6E"/>
    <w:rsid w:val="00145E58"/>
    <w:rsid w:val="00147E35"/>
    <w:rsid w:val="00152976"/>
    <w:rsid w:val="001569D0"/>
    <w:rsid w:val="00160342"/>
    <w:rsid w:val="001613A6"/>
    <w:rsid w:val="00162ED0"/>
    <w:rsid w:val="00170796"/>
    <w:rsid w:val="00172F49"/>
    <w:rsid w:val="00176D3D"/>
    <w:rsid w:val="00186BD8"/>
    <w:rsid w:val="001934F5"/>
    <w:rsid w:val="00193A1B"/>
    <w:rsid w:val="001B130B"/>
    <w:rsid w:val="001B6E48"/>
    <w:rsid w:val="001C274B"/>
    <w:rsid w:val="001C3B10"/>
    <w:rsid w:val="001C433F"/>
    <w:rsid w:val="001C58DF"/>
    <w:rsid w:val="001C79B3"/>
    <w:rsid w:val="001D1386"/>
    <w:rsid w:val="001D13ED"/>
    <w:rsid w:val="001D7AF4"/>
    <w:rsid w:val="001E5EB7"/>
    <w:rsid w:val="001E707C"/>
    <w:rsid w:val="001E77B6"/>
    <w:rsid w:val="001F2158"/>
    <w:rsid w:val="001F2B1E"/>
    <w:rsid w:val="001F2CDF"/>
    <w:rsid w:val="001F44C8"/>
    <w:rsid w:val="001F5581"/>
    <w:rsid w:val="001F61E4"/>
    <w:rsid w:val="001F6BFA"/>
    <w:rsid w:val="001F71F3"/>
    <w:rsid w:val="001F7B95"/>
    <w:rsid w:val="00201792"/>
    <w:rsid w:val="00202E47"/>
    <w:rsid w:val="00203B52"/>
    <w:rsid w:val="00206E6C"/>
    <w:rsid w:val="00211CD1"/>
    <w:rsid w:val="002218D9"/>
    <w:rsid w:val="002227B9"/>
    <w:rsid w:val="00222BF1"/>
    <w:rsid w:val="002266AA"/>
    <w:rsid w:val="00231BBD"/>
    <w:rsid w:val="00237198"/>
    <w:rsid w:val="00242281"/>
    <w:rsid w:val="00251311"/>
    <w:rsid w:val="00256DA0"/>
    <w:rsid w:val="0026376B"/>
    <w:rsid w:val="00264835"/>
    <w:rsid w:val="0028033A"/>
    <w:rsid w:val="002838D0"/>
    <w:rsid w:val="00284445"/>
    <w:rsid w:val="002A528A"/>
    <w:rsid w:val="002A7A24"/>
    <w:rsid w:val="002A7CB5"/>
    <w:rsid w:val="002B5E3E"/>
    <w:rsid w:val="002B635C"/>
    <w:rsid w:val="002C0705"/>
    <w:rsid w:val="002C3694"/>
    <w:rsid w:val="002C419A"/>
    <w:rsid w:val="002D1EEC"/>
    <w:rsid w:val="002E223C"/>
    <w:rsid w:val="002E24AE"/>
    <w:rsid w:val="002E330A"/>
    <w:rsid w:val="002E5E47"/>
    <w:rsid w:val="002E5F91"/>
    <w:rsid w:val="002F1802"/>
    <w:rsid w:val="002F334F"/>
    <w:rsid w:val="002F4ECB"/>
    <w:rsid w:val="002F791A"/>
    <w:rsid w:val="002F7EBD"/>
    <w:rsid w:val="00301D7F"/>
    <w:rsid w:val="00305243"/>
    <w:rsid w:val="00313B87"/>
    <w:rsid w:val="003207F3"/>
    <w:rsid w:val="003324CA"/>
    <w:rsid w:val="00337359"/>
    <w:rsid w:val="00344134"/>
    <w:rsid w:val="003465DC"/>
    <w:rsid w:val="00351472"/>
    <w:rsid w:val="00355683"/>
    <w:rsid w:val="003611DB"/>
    <w:rsid w:val="00375BA8"/>
    <w:rsid w:val="00375EFE"/>
    <w:rsid w:val="00380116"/>
    <w:rsid w:val="003850E0"/>
    <w:rsid w:val="003954BA"/>
    <w:rsid w:val="00396E94"/>
    <w:rsid w:val="003A0DAC"/>
    <w:rsid w:val="003A2F18"/>
    <w:rsid w:val="003B0300"/>
    <w:rsid w:val="003B43F3"/>
    <w:rsid w:val="003B471E"/>
    <w:rsid w:val="003B7FDD"/>
    <w:rsid w:val="003D08A7"/>
    <w:rsid w:val="003E4F54"/>
    <w:rsid w:val="003F2BB3"/>
    <w:rsid w:val="003F43DB"/>
    <w:rsid w:val="003F61C7"/>
    <w:rsid w:val="003F7E5C"/>
    <w:rsid w:val="004001B3"/>
    <w:rsid w:val="004067CA"/>
    <w:rsid w:val="00410529"/>
    <w:rsid w:val="004135BC"/>
    <w:rsid w:val="00422A4F"/>
    <w:rsid w:val="00422C17"/>
    <w:rsid w:val="00423479"/>
    <w:rsid w:val="00425C50"/>
    <w:rsid w:val="0042612A"/>
    <w:rsid w:val="00435BBB"/>
    <w:rsid w:val="00441CF4"/>
    <w:rsid w:val="00441E5D"/>
    <w:rsid w:val="00444769"/>
    <w:rsid w:val="00445EBD"/>
    <w:rsid w:val="00446E3C"/>
    <w:rsid w:val="00450D9C"/>
    <w:rsid w:val="004550DE"/>
    <w:rsid w:val="004556D2"/>
    <w:rsid w:val="00462DA0"/>
    <w:rsid w:val="00464396"/>
    <w:rsid w:val="004650F6"/>
    <w:rsid w:val="0047063E"/>
    <w:rsid w:val="004748C7"/>
    <w:rsid w:val="00475382"/>
    <w:rsid w:val="00476BCF"/>
    <w:rsid w:val="00477E15"/>
    <w:rsid w:val="00486963"/>
    <w:rsid w:val="00490EAE"/>
    <w:rsid w:val="0049120F"/>
    <w:rsid w:val="0049315E"/>
    <w:rsid w:val="004A098A"/>
    <w:rsid w:val="004A1AF3"/>
    <w:rsid w:val="004A21F8"/>
    <w:rsid w:val="004A2661"/>
    <w:rsid w:val="004A2C6C"/>
    <w:rsid w:val="004A5407"/>
    <w:rsid w:val="004B444B"/>
    <w:rsid w:val="004B47B1"/>
    <w:rsid w:val="004B7CAC"/>
    <w:rsid w:val="004C069E"/>
    <w:rsid w:val="004D0A26"/>
    <w:rsid w:val="004D30AA"/>
    <w:rsid w:val="004E2F13"/>
    <w:rsid w:val="004F46C8"/>
    <w:rsid w:val="004F580B"/>
    <w:rsid w:val="004F7E0F"/>
    <w:rsid w:val="005011B1"/>
    <w:rsid w:val="00503F0B"/>
    <w:rsid w:val="00507A38"/>
    <w:rsid w:val="00511145"/>
    <w:rsid w:val="00512305"/>
    <w:rsid w:val="005136AC"/>
    <w:rsid w:val="005177EA"/>
    <w:rsid w:val="005223E9"/>
    <w:rsid w:val="00522BB9"/>
    <w:rsid w:val="005346B3"/>
    <w:rsid w:val="00543B86"/>
    <w:rsid w:val="005516DD"/>
    <w:rsid w:val="00554603"/>
    <w:rsid w:val="00562553"/>
    <w:rsid w:val="00573D64"/>
    <w:rsid w:val="0058067E"/>
    <w:rsid w:val="00586311"/>
    <w:rsid w:val="005873CF"/>
    <w:rsid w:val="00592E11"/>
    <w:rsid w:val="00597132"/>
    <w:rsid w:val="005B21C6"/>
    <w:rsid w:val="005B5FEB"/>
    <w:rsid w:val="005C0226"/>
    <w:rsid w:val="005C5ACF"/>
    <w:rsid w:val="005C724E"/>
    <w:rsid w:val="005C7B4B"/>
    <w:rsid w:val="005D26E2"/>
    <w:rsid w:val="005D610F"/>
    <w:rsid w:val="005E6C31"/>
    <w:rsid w:val="005F0A29"/>
    <w:rsid w:val="005F2C0F"/>
    <w:rsid w:val="005F30F1"/>
    <w:rsid w:val="006019EE"/>
    <w:rsid w:val="0060368F"/>
    <w:rsid w:val="00607904"/>
    <w:rsid w:val="006153A0"/>
    <w:rsid w:val="00616E8A"/>
    <w:rsid w:val="006225AE"/>
    <w:rsid w:val="0062284C"/>
    <w:rsid w:val="00626283"/>
    <w:rsid w:val="00633E80"/>
    <w:rsid w:val="00635FB9"/>
    <w:rsid w:val="00643EDC"/>
    <w:rsid w:val="00645B69"/>
    <w:rsid w:val="00650FC9"/>
    <w:rsid w:val="0065308B"/>
    <w:rsid w:val="00657280"/>
    <w:rsid w:val="00661606"/>
    <w:rsid w:val="00662E4E"/>
    <w:rsid w:val="0067283E"/>
    <w:rsid w:val="00674316"/>
    <w:rsid w:val="006760BF"/>
    <w:rsid w:val="00677B3F"/>
    <w:rsid w:val="00680A71"/>
    <w:rsid w:val="00692D76"/>
    <w:rsid w:val="00692F1B"/>
    <w:rsid w:val="00695BA6"/>
    <w:rsid w:val="00697291"/>
    <w:rsid w:val="00697FB8"/>
    <w:rsid w:val="006A22CE"/>
    <w:rsid w:val="006B027C"/>
    <w:rsid w:val="006B4519"/>
    <w:rsid w:val="006B725F"/>
    <w:rsid w:val="006D1EE3"/>
    <w:rsid w:val="006E608D"/>
    <w:rsid w:val="006F17DD"/>
    <w:rsid w:val="006F50BF"/>
    <w:rsid w:val="006F567C"/>
    <w:rsid w:val="006F6CF9"/>
    <w:rsid w:val="00700475"/>
    <w:rsid w:val="007027AB"/>
    <w:rsid w:val="00704340"/>
    <w:rsid w:val="00704AC0"/>
    <w:rsid w:val="00710487"/>
    <w:rsid w:val="00711F02"/>
    <w:rsid w:val="00713D44"/>
    <w:rsid w:val="00714FA5"/>
    <w:rsid w:val="00731BC1"/>
    <w:rsid w:val="007422F2"/>
    <w:rsid w:val="00754503"/>
    <w:rsid w:val="00755C61"/>
    <w:rsid w:val="0077375C"/>
    <w:rsid w:val="00774763"/>
    <w:rsid w:val="00777393"/>
    <w:rsid w:val="00777BBB"/>
    <w:rsid w:val="007848E1"/>
    <w:rsid w:val="00793F91"/>
    <w:rsid w:val="007948B0"/>
    <w:rsid w:val="007A5169"/>
    <w:rsid w:val="007A56E9"/>
    <w:rsid w:val="007A6BD0"/>
    <w:rsid w:val="007A6F6C"/>
    <w:rsid w:val="007B3F3E"/>
    <w:rsid w:val="007C01CB"/>
    <w:rsid w:val="007C0B61"/>
    <w:rsid w:val="007C1297"/>
    <w:rsid w:val="007C17D4"/>
    <w:rsid w:val="007C408E"/>
    <w:rsid w:val="007C6562"/>
    <w:rsid w:val="007D4367"/>
    <w:rsid w:val="007D532A"/>
    <w:rsid w:val="007D58B9"/>
    <w:rsid w:val="007E511E"/>
    <w:rsid w:val="007E6020"/>
    <w:rsid w:val="007E6167"/>
    <w:rsid w:val="007E745E"/>
    <w:rsid w:val="007F46FC"/>
    <w:rsid w:val="007F5111"/>
    <w:rsid w:val="007F76C4"/>
    <w:rsid w:val="00802C1E"/>
    <w:rsid w:val="00802F83"/>
    <w:rsid w:val="00807F26"/>
    <w:rsid w:val="00811446"/>
    <w:rsid w:val="00815914"/>
    <w:rsid w:val="00817DF6"/>
    <w:rsid w:val="008218C8"/>
    <w:rsid w:val="00821E9F"/>
    <w:rsid w:val="0082345C"/>
    <w:rsid w:val="0083405E"/>
    <w:rsid w:val="00835F45"/>
    <w:rsid w:val="008500E9"/>
    <w:rsid w:val="00855D21"/>
    <w:rsid w:val="008569DB"/>
    <w:rsid w:val="00857333"/>
    <w:rsid w:val="00864869"/>
    <w:rsid w:val="00864DA2"/>
    <w:rsid w:val="00870F88"/>
    <w:rsid w:val="00883886"/>
    <w:rsid w:val="00885F69"/>
    <w:rsid w:val="00886699"/>
    <w:rsid w:val="00887A37"/>
    <w:rsid w:val="008927B8"/>
    <w:rsid w:val="008A2E61"/>
    <w:rsid w:val="008A33BD"/>
    <w:rsid w:val="008A3CAB"/>
    <w:rsid w:val="008A598C"/>
    <w:rsid w:val="008D0D63"/>
    <w:rsid w:val="008D39B2"/>
    <w:rsid w:val="008D6E1D"/>
    <w:rsid w:val="008E0C47"/>
    <w:rsid w:val="008E13DB"/>
    <w:rsid w:val="008E6EA0"/>
    <w:rsid w:val="008F367C"/>
    <w:rsid w:val="008F3E47"/>
    <w:rsid w:val="00900DAC"/>
    <w:rsid w:val="00903B99"/>
    <w:rsid w:val="00906A79"/>
    <w:rsid w:val="0091196E"/>
    <w:rsid w:val="00915A4B"/>
    <w:rsid w:val="00916661"/>
    <w:rsid w:val="00926F72"/>
    <w:rsid w:val="0093584F"/>
    <w:rsid w:val="00936210"/>
    <w:rsid w:val="00936F7B"/>
    <w:rsid w:val="009420ED"/>
    <w:rsid w:val="00944DC9"/>
    <w:rsid w:val="00950BBF"/>
    <w:rsid w:val="0095365E"/>
    <w:rsid w:val="0095478E"/>
    <w:rsid w:val="00954F65"/>
    <w:rsid w:val="009553D8"/>
    <w:rsid w:val="00960058"/>
    <w:rsid w:val="009662E1"/>
    <w:rsid w:val="00967DFC"/>
    <w:rsid w:val="0097321A"/>
    <w:rsid w:val="009803B5"/>
    <w:rsid w:val="00980817"/>
    <w:rsid w:val="00991CE3"/>
    <w:rsid w:val="009A40EF"/>
    <w:rsid w:val="009A4C73"/>
    <w:rsid w:val="009A56B4"/>
    <w:rsid w:val="009B04E8"/>
    <w:rsid w:val="009B2A55"/>
    <w:rsid w:val="009C413F"/>
    <w:rsid w:val="009D3F69"/>
    <w:rsid w:val="009D6109"/>
    <w:rsid w:val="009E3E75"/>
    <w:rsid w:val="009E4BFD"/>
    <w:rsid w:val="009F416D"/>
    <w:rsid w:val="009F4858"/>
    <w:rsid w:val="009F57E4"/>
    <w:rsid w:val="00A00A51"/>
    <w:rsid w:val="00A01378"/>
    <w:rsid w:val="00A02B3F"/>
    <w:rsid w:val="00A02D04"/>
    <w:rsid w:val="00A0498B"/>
    <w:rsid w:val="00A0606F"/>
    <w:rsid w:val="00A070D9"/>
    <w:rsid w:val="00A12695"/>
    <w:rsid w:val="00A13EEA"/>
    <w:rsid w:val="00A21C70"/>
    <w:rsid w:val="00A25FAC"/>
    <w:rsid w:val="00A32B11"/>
    <w:rsid w:val="00A436BC"/>
    <w:rsid w:val="00A45D7B"/>
    <w:rsid w:val="00A45E4A"/>
    <w:rsid w:val="00A51C91"/>
    <w:rsid w:val="00A618F1"/>
    <w:rsid w:val="00A74795"/>
    <w:rsid w:val="00A7791B"/>
    <w:rsid w:val="00A81190"/>
    <w:rsid w:val="00A81B5C"/>
    <w:rsid w:val="00A81EB5"/>
    <w:rsid w:val="00A83CA5"/>
    <w:rsid w:val="00A85F0C"/>
    <w:rsid w:val="00A915A1"/>
    <w:rsid w:val="00A95F9E"/>
    <w:rsid w:val="00A964AD"/>
    <w:rsid w:val="00A97C4D"/>
    <w:rsid w:val="00AA2791"/>
    <w:rsid w:val="00AA774B"/>
    <w:rsid w:val="00AB0409"/>
    <w:rsid w:val="00AB109A"/>
    <w:rsid w:val="00AB25BE"/>
    <w:rsid w:val="00AB35FF"/>
    <w:rsid w:val="00AB4B90"/>
    <w:rsid w:val="00AB6115"/>
    <w:rsid w:val="00AC4A1E"/>
    <w:rsid w:val="00AD2C1F"/>
    <w:rsid w:val="00AE144F"/>
    <w:rsid w:val="00AF273C"/>
    <w:rsid w:val="00AF55E5"/>
    <w:rsid w:val="00B023DA"/>
    <w:rsid w:val="00B030C1"/>
    <w:rsid w:val="00B032D6"/>
    <w:rsid w:val="00B03A10"/>
    <w:rsid w:val="00B06286"/>
    <w:rsid w:val="00B06BB4"/>
    <w:rsid w:val="00B07385"/>
    <w:rsid w:val="00B111D3"/>
    <w:rsid w:val="00B33E00"/>
    <w:rsid w:val="00B364AF"/>
    <w:rsid w:val="00B422A0"/>
    <w:rsid w:val="00B45B37"/>
    <w:rsid w:val="00B46E89"/>
    <w:rsid w:val="00B5387E"/>
    <w:rsid w:val="00B5656B"/>
    <w:rsid w:val="00B67F2A"/>
    <w:rsid w:val="00B7045D"/>
    <w:rsid w:val="00B770DD"/>
    <w:rsid w:val="00B82FE1"/>
    <w:rsid w:val="00B85EAE"/>
    <w:rsid w:val="00B87EFF"/>
    <w:rsid w:val="00B91426"/>
    <w:rsid w:val="00B91B06"/>
    <w:rsid w:val="00B94B02"/>
    <w:rsid w:val="00B95522"/>
    <w:rsid w:val="00BA020E"/>
    <w:rsid w:val="00BA69B8"/>
    <w:rsid w:val="00BB395B"/>
    <w:rsid w:val="00BB5E41"/>
    <w:rsid w:val="00BC2340"/>
    <w:rsid w:val="00BD1873"/>
    <w:rsid w:val="00BD2806"/>
    <w:rsid w:val="00BE3342"/>
    <w:rsid w:val="00BE3B4E"/>
    <w:rsid w:val="00BE5AF0"/>
    <w:rsid w:val="00BE5CA0"/>
    <w:rsid w:val="00BF0929"/>
    <w:rsid w:val="00BF4D00"/>
    <w:rsid w:val="00BF716A"/>
    <w:rsid w:val="00BF7575"/>
    <w:rsid w:val="00C01B1A"/>
    <w:rsid w:val="00C07F97"/>
    <w:rsid w:val="00C12787"/>
    <w:rsid w:val="00C1460D"/>
    <w:rsid w:val="00C15A58"/>
    <w:rsid w:val="00C16E67"/>
    <w:rsid w:val="00C21AC8"/>
    <w:rsid w:val="00C26809"/>
    <w:rsid w:val="00C32901"/>
    <w:rsid w:val="00C32BC6"/>
    <w:rsid w:val="00C33A9A"/>
    <w:rsid w:val="00C3449A"/>
    <w:rsid w:val="00C347A9"/>
    <w:rsid w:val="00C34960"/>
    <w:rsid w:val="00C43517"/>
    <w:rsid w:val="00C4563C"/>
    <w:rsid w:val="00C460E6"/>
    <w:rsid w:val="00C47ACA"/>
    <w:rsid w:val="00C505D6"/>
    <w:rsid w:val="00C54B13"/>
    <w:rsid w:val="00C54BC3"/>
    <w:rsid w:val="00C56778"/>
    <w:rsid w:val="00C57387"/>
    <w:rsid w:val="00C60537"/>
    <w:rsid w:val="00C60A1E"/>
    <w:rsid w:val="00C74578"/>
    <w:rsid w:val="00C75C02"/>
    <w:rsid w:val="00C771A2"/>
    <w:rsid w:val="00C84E91"/>
    <w:rsid w:val="00C85AC4"/>
    <w:rsid w:val="00C946B3"/>
    <w:rsid w:val="00C95EF5"/>
    <w:rsid w:val="00C9678F"/>
    <w:rsid w:val="00CB113D"/>
    <w:rsid w:val="00CB5DD3"/>
    <w:rsid w:val="00CB7B53"/>
    <w:rsid w:val="00CD1F60"/>
    <w:rsid w:val="00CD2F35"/>
    <w:rsid w:val="00CE7C5C"/>
    <w:rsid w:val="00CF71CD"/>
    <w:rsid w:val="00D01E1D"/>
    <w:rsid w:val="00D01FC2"/>
    <w:rsid w:val="00D11979"/>
    <w:rsid w:val="00D13263"/>
    <w:rsid w:val="00D149CF"/>
    <w:rsid w:val="00D263CE"/>
    <w:rsid w:val="00D27AC2"/>
    <w:rsid w:val="00D30308"/>
    <w:rsid w:val="00D30EC5"/>
    <w:rsid w:val="00D34A58"/>
    <w:rsid w:val="00D41F68"/>
    <w:rsid w:val="00D42BBF"/>
    <w:rsid w:val="00D43546"/>
    <w:rsid w:val="00D47C87"/>
    <w:rsid w:val="00D50F7E"/>
    <w:rsid w:val="00D54856"/>
    <w:rsid w:val="00D55339"/>
    <w:rsid w:val="00D57BE1"/>
    <w:rsid w:val="00D63AED"/>
    <w:rsid w:val="00D75123"/>
    <w:rsid w:val="00D80306"/>
    <w:rsid w:val="00D917F5"/>
    <w:rsid w:val="00D95A27"/>
    <w:rsid w:val="00D96871"/>
    <w:rsid w:val="00DA652C"/>
    <w:rsid w:val="00DB091C"/>
    <w:rsid w:val="00DB193D"/>
    <w:rsid w:val="00DC085A"/>
    <w:rsid w:val="00DC2F3A"/>
    <w:rsid w:val="00DC7F29"/>
    <w:rsid w:val="00DD7C1C"/>
    <w:rsid w:val="00DE36F5"/>
    <w:rsid w:val="00DE3E79"/>
    <w:rsid w:val="00DE535E"/>
    <w:rsid w:val="00E016F5"/>
    <w:rsid w:val="00E044CA"/>
    <w:rsid w:val="00E260A1"/>
    <w:rsid w:val="00E30FB6"/>
    <w:rsid w:val="00E3285D"/>
    <w:rsid w:val="00E32C57"/>
    <w:rsid w:val="00E332D5"/>
    <w:rsid w:val="00E35087"/>
    <w:rsid w:val="00E36CD9"/>
    <w:rsid w:val="00E4154A"/>
    <w:rsid w:val="00E46D1B"/>
    <w:rsid w:val="00E47802"/>
    <w:rsid w:val="00E536A9"/>
    <w:rsid w:val="00E61202"/>
    <w:rsid w:val="00E61477"/>
    <w:rsid w:val="00E62CD7"/>
    <w:rsid w:val="00E707D7"/>
    <w:rsid w:val="00E72029"/>
    <w:rsid w:val="00E83212"/>
    <w:rsid w:val="00E834C0"/>
    <w:rsid w:val="00E876E4"/>
    <w:rsid w:val="00E9327C"/>
    <w:rsid w:val="00E93A53"/>
    <w:rsid w:val="00E942EE"/>
    <w:rsid w:val="00E94BF4"/>
    <w:rsid w:val="00E97313"/>
    <w:rsid w:val="00E97F7E"/>
    <w:rsid w:val="00EA1B39"/>
    <w:rsid w:val="00EA33B4"/>
    <w:rsid w:val="00EA5848"/>
    <w:rsid w:val="00EB1F26"/>
    <w:rsid w:val="00EC23CA"/>
    <w:rsid w:val="00EC4476"/>
    <w:rsid w:val="00ED051C"/>
    <w:rsid w:val="00ED550F"/>
    <w:rsid w:val="00ED648E"/>
    <w:rsid w:val="00EE106B"/>
    <w:rsid w:val="00EE1DF2"/>
    <w:rsid w:val="00EE2B89"/>
    <w:rsid w:val="00EE4147"/>
    <w:rsid w:val="00EE5300"/>
    <w:rsid w:val="00EE6660"/>
    <w:rsid w:val="00EE74BD"/>
    <w:rsid w:val="00EE7DED"/>
    <w:rsid w:val="00EF0C23"/>
    <w:rsid w:val="00EF4D4A"/>
    <w:rsid w:val="00F00DF5"/>
    <w:rsid w:val="00F06E2C"/>
    <w:rsid w:val="00F07A8C"/>
    <w:rsid w:val="00F118DA"/>
    <w:rsid w:val="00F128E1"/>
    <w:rsid w:val="00F153AD"/>
    <w:rsid w:val="00F163C1"/>
    <w:rsid w:val="00F200E0"/>
    <w:rsid w:val="00F2435E"/>
    <w:rsid w:val="00F24C52"/>
    <w:rsid w:val="00F25E92"/>
    <w:rsid w:val="00F275A9"/>
    <w:rsid w:val="00F316FF"/>
    <w:rsid w:val="00F322D0"/>
    <w:rsid w:val="00F4593E"/>
    <w:rsid w:val="00F5032C"/>
    <w:rsid w:val="00F51DCC"/>
    <w:rsid w:val="00F526C0"/>
    <w:rsid w:val="00F56B6F"/>
    <w:rsid w:val="00F67597"/>
    <w:rsid w:val="00F732C6"/>
    <w:rsid w:val="00F75C71"/>
    <w:rsid w:val="00F9077D"/>
    <w:rsid w:val="00F96B36"/>
    <w:rsid w:val="00FA53B4"/>
    <w:rsid w:val="00FA7F16"/>
    <w:rsid w:val="00FB05A8"/>
    <w:rsid w:val="00FB09DC"/>
    <w:rsid w:val="00FC42B9"/>
    <w:rsid w:val="00FC4C85"/>
    <w:rsid w:val="00FD007F"/>
    <w:rsid w:val="00FD69B9"/>
    <w:rsid w:val="00FE53DF"/>
    <w:rsid w:val="00FE7B85"/>
    <w:rsid w:val="00FF080B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."/>
  <w:listSeparator w:val=","/>
  <w14:docId w14:val="7830BE40"/>
  <w15:docId w15:val="{B736AA61-C355-4EF8-A750-4AB7B558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6CD9"/>
    <w:pPr>
      <w:keepNext/>
      <w:spacing w:after="0" w:line="240" w:lineRule="auto"/>
      <w:outlineLvl w:val="2"/>
    </w:pPr>
    <w:rPr>
      <w:rFonts w:ascii="Arial" w:eastAsia="Times New Roman" w:hAnsi="Arial" w:cs="Times New Roman"/>
      <w:bCs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4CA"/>
  </w:style>
  <w:style w:type="paragraph" w:styleId="Footer">
    <w:name w:val="footer"/>
    <w:basedOn w:val="Normal"/>
    <w:link w:val="FooterChar"/>
    <w:uiPriority w:val="99"/>
    <w:unhideWhenUsed/>
    <w:rsid w:val="00E0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CA"/>
  </w:style>
  <w:style w:type="paragraph" w:styleId="BalloonText">
    <w:name w:val="Balloon Text"/>
    <w:basedOn w:val="Normal"/>
    <w:link w:val="BalloonTextChar"/>
    <w:uiPriority w:val="99"/>
    <w:semiHidden/>
    <w:unhideWhenUsed/>
    <w:rsid w:val="00E0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4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5EF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C1F"/>
    <w:pPr>
      <w:ind w:left="720"/>
      <w:contextualSpacing/>
    </w:pPr>
  </w:style>
  <w:style w:type="character" w:customStyle="1" w:styleId="xbe">
    <w:name w:val="_xbe"/>
    <w:basedOn w:val="DefaultParagraphFont"/>
    <w:rsid w:val="000616F5"/>
  </w:style>
  <w:style w:type="paragraph" w:styleId="Revision">
    <w:name w:val="Revision"/>
    <w:hidden/>
    <w:uiPriority w:val="99"/>
    <w:semiHidden/>
    <w:rsid w:val="00476BC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E2B8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B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B89"/>
    <w:rPr>
      <w:b/>
      <w:bCs/>
      <w:sz w:val="20"/>
      <w:szCs w:val="20"/>
    </w:rPr>
  </w:style>
  <w:style w:type="paragraph" w:styleId="NoSpacing">
    <w:name w:val="No Spacing"/>
    <w:uiPriority w:val="1"/>
    <w:qFormat/>
    <w:rsid w:val="005B21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E36CD9"/>
    <w:rPr>
      <w:rFonts w:ascii="Arial" w:eastAsia="Times New Roman" w:hAnsi="Arial" w:cs="Times New Roman"/>
      <w:bCs/>
      <w:szCs w:val="24"/>
      <w:u w:val="single"/>
      <w:lang w:eastAsia="en-US"/>
    </w:rPr>
  </w:style>
  <w:style w:type="paragraph" w:customStyle="1" w:styleId="Reftext">
    <w:name w:val="Ref text"/>
    <w:basedOn w:val="Normal"/>
    <w:qFormat/>
    <w:rsid w:val="007F5111"/>
    <w:pPr>
      <w:tabs>
        <w:tab w:val="right" w:pos="9639"/>
      </w:tabs>
      <w:spacing w:after="120" w:line="240" w:lineRule="auto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roadoaksCommunityClinics@LTHTR.nhs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3.png@01D58FF1.85AD38F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2d26ee-e866-4763-8990-b3e599061423" xsi:nil="true"/>
    <lcf76f155ced4ddcb4097134ff3c332f xmlns="3c9444dc-b1bb-4f04-9006-39fd305059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A20FCB753A049A7B3C5556040D83A" ma:contentTypeVersion="13" ma:contentTypeDescription="Create a new document." ma:contentTypeScope="" ma:versionID="6f109452f7e440989134fccb4fc6f169">
  <xsd:schema xmlns:xsd="http://www.w3.org/2001/XMLSchema" xmlns:xs="http://www.w3.org/2001/XMLSchema" xmlns:p="http://schemas.microsoft.com/office/2006/metadata/properties" xmlns:ns2="3c9444dc-b1bb-4f04-9006-39fd305059ec" xmlns:ns3="bb2d26ee-e866-4763-8990-b3e599061423" targetNamespace="http://schemas.microsoft.com/office/2006/metadata/properties" ma:root="true" ma:fieldsID="80c054af1ccbd67984d6c863c4415c7e" ns2:_="" ns3:_="">
    <xsd:import namespace="3c9444dc-b1bb-4f04-9006-39fd305059ec"/>
    <xsd:import namespace="bb2d26ee-e866-4763-8990-b3e599061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444dc-b1bb-4f04-9006-39fd30505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c34cfb-ee1c-43d0-9052-0674e6129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26ee-e866-4763-8990-b3e5990614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36fe82-99e2-4f38-a298-5783dc7e867c}" ma:internalName="TaxCatchAll" ma:showField="CatchAllData" ma:web="bb2d26ee-e866-4763-8990-b3e599061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B205-656F-4E43-9279-528857A5ABAB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e2627dd-7330-4bd2-b111-519fcc11cffb"/>
    <ds:schemaRef ds:uri="12819eb2-9bf4-42fd-bb60-dc9256fca03b"/>
    <ds:schemaRef ds:uri="http://www.w3.org/XML/1998/namespace"/>
    <ds:schemaRef ds:uri="bb2d26ee-e866-4763-8990-b3e599061423"/>
    <ds:schemaRef ds:uri="3c9444dc-b1bb-4f04-9006-39fd305059ec"/>
  </ds:schemaRefs>
</ds:datastoreItem>
</file>

<file path=customXml/itemProps2.xml><?xml version="1.0" encoding="utf-8"?>
<ds:datastoreItem xmlns:ds="http://schemas.openxmlformats.org/officeDocument/2006/customXml" ds:itemID="{9E32F9D2-5D98-4A5D-8368-515FCF9CB1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5370E-2C03-4E7B-93F6-DA0181C0AA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1CAF50-3392-4DD3-B59A-CFBE9F02E1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AE4768-BEEE-43CF-A05A-CBBC10031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444dc-b1bb-4f04-9006-39fd305059ec"/>
    <ds:schemaRef ds:uri="bb2d26ee-e866-4763-8990-b3e599061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Riley Catherine (LTHTR)</cp:lastModifiedBy>
  <cp:revision>2</cp:revision>
  <cp:lastPrinted>2019-06-26T00:48:00Z</cp:lastPrinted>
  <dcterms:created xsi:type="dcterms:W3CDTF">2025-03-14T12:08:00Z</dcterms:created>
  <dcterms:modified xsi:type="dcterms:W3CDTF">2025-03-14T12:08:00Z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0x01010018FA20FCB753A049A7B3C5556040D83A</vt:lpwstr>
  </property>
  <property fmtid="{D5CDD505-2E9C-101B-9397-08002B2CF9AE}" pid="4" name="_dlc_DocIdItemGuid">
    <vt:lpwstr>3c020a8b-54aa-4505-aba4-1049dbecf2f1</vt:lpwstr>
  </property>
  <property fmtid="{D5CDD505-2E9C-101B-9397-08002B2CF9AE}" pid="5" name="MediaServiceImageTags">
    <vt:lpwstr/>
  </property>
</Properties>
</file>